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A02694" w14:textId="77777777" w:rsidR="007B2447" w:rsidRPr="00FF7F72" w:rsidRDefault="002F3064" w:rsidP="00624244">
      <w:pPr>
        <w:pStyle w:val="Standard"/>
        <w:spacing w:line="276" w:lineRule="auto"/>
        <w:jc w:val="center"/>
        <w:rPr>
          <w:rFonts w:ascii="Arial" w:hAnsi="Arial" w:cs="Arial"/>
          <w:b/>
        </w:rPr>
      </w:pPr>
      <w:r w:rsidRPr="00FF7F72">
        <w:rPr>
          <w:rFonts w:ascii="Arial" w:hAnsi="Arial" w:cs="Arial"/>
          <w:b/>
          <w:sz w:val="32"/>
        </w:rPr>
        <w:t>P</w:t>
      </w:r>
      <w:r w:rsidR="00D81903" w:rsidRPr="00FF7F72">
        <w:rPr>
          <w:rFonts w:ascii="Arial" w:hAnsi="Arial" w:cs="Arial"/>
          <w:b/>
          <w:sz w:val="32"/>
        </w:rPr>
        <w:t>ROGRAM FUNKCJONALNO - UŻYTKOWY</w:t>
      </w:r>
    </w:p>
    <w:p w14:paraId="14F4C8F2" w14:textId="77777777" w:rsidR="007B2447" w:rsidRPr="00FF7F72" w:rsidRDefault="007B2447" w:rsidP="00624244">
      <w:pPr>
        <w:spacing w:after="0" w:line="276" w:lineRule="auto"/>
        <w:jc w:val="center"/>
        <w:rPr>
          <w:rFonts w:ascii="Arial" w:hAnsi="Arial" w:cs="Arial"/>
          <w:b/>
          <w:sz w:val="24"/>
          <w:szCs w:val="24"/>
        </w:rPr>
      </w:pPr>
      <w:r w:rsidRPr="00FF7F72">
        <w:rPr>
          <w:rFonts w:ascii="Arial" w:hAnsi="Arial" w:cs="Arial"/>
          <w:b/>
          <w:sz w:val="24"/>
          <w:szCs w:val="24"/>
        </w:rPr>
        <w:t xml:space="preserve">dla zadania </w:t>
      </w:r>
      <w:r w:rsidR="00D81903" w:rsidRPr="00FF7F72">
        <w:rPr>
          <w:rFonts w:ascii="Arial" w:hAnsi="Arial" w:cs="Arial"/>
          <w:b/>
          <w:sz w:val="24"/>
          <w:szCs w:val="24"/>
        </w:rPr>
        <w:t>inwestycyjnego pn.:</w:t>
      </w:r>
    </w:p>
    <w:p w14:paraId="0DCDA2D7" w14:textId="2E377CDC" w:rsidR="00D81903" w:rsidRPr="00FF7F72" w:rsidRDefault="00D81903" w:rsidP="00624244">
      <w:pPr>
        <w:spacing w:after="0" w:line="276" w:lineRule="auto"/>
        <w:jc w:val="center"/>
        <w:rPr>
          <w:rFonts w:ascii="Arial" w:hAnsi="Arial" w:cs="Arial"/>
          <w:b/>
          <w:sz w:val="24"/>
          <w:szCs w:val="24"/>
        </w:rPr>
      </w:pPr>
      <w:r w:rsidRPr="00FF7F72">
        <w:rPr>
          <w:rFonts w:ascii="Arial" w:hAnsi="Arial" w:cs="Arial"/>
          <w:b/>
          <w:sz w:val="24"/>
          <w:szCs w:val="24"/>
        </w:rPr>
        <w:t>„</w:t>
      </w:r>
      <w:r w:rsidR="0080181C">
        <w:rPr>
          <w:rFonts w:ascii="Arial" w:hAnsi="Arial" w:cs="Arial"/>
          <w:b/>
          <w:sz w:val="24"/>
          <w:szCs w:val="24"/>
        </w:rPr>
        <w:t xml:space="preserve">Budowa </w:t>
      </w:r>
      <w:r w:rsidR="0069032D">
        <w:rPr>
          <w:rFonts w:ascii="Arial" w:hAnsi="Arial" w:cs="Arial"/>
          <w:b/>
          <w:sz w:val="24"/>
          <w:szCs w:val="24"/>
        </w:rPr>
        <w:t>S</w:t>
      </w:r>
      <w:r w:rsidR="005F0E10">
        <w:rPr>
          <w:rFonts w:ascii="Arial" w:hAnsi="Arial" w:cs="Arial"/>
          <w:b/>
          <w:sz w:val="24"/>
          <w:szCs w:val="24"/>
        </w:rPr>
        <w:t>kateparku na terenie Gminnego Ośrodka Sportow</w:t>
      </w:r>
      <w:r w:rsidR="0069032D">
        <w:rPr>
          <w:rFonts w:ascii="Arial" w:hAnsi="Arial" w:cs="Arial"/>
          <w:b/>
          <w:sz w:val="24"/>
          <w:szCs w:val="24"/>
        </w:rPr>
        <w:t>o – rekreacyjnego w Studzi</w:t>
      </w:r>
      <w:r w:rsidR="004232CE">
        <w:rPr>
          <w:rFonts w:ascii="Arial" w:hAnsi="Arial" w:cs="Arial"/>
          <w:b/>
          <w:sz w:val="24"/>
          <w:szCs w:val="24"/>
        </w:rPr>
        <w:t>a</w:t>
      </w:r>
      <w:r w:rsidR="0069032D">
        <w:rPr>
          <w:rFonts w:ascii="Arial" w:hAnsi="Arial" w:cs="Arial"/>
          <w:b/>
          <w:sz w:val="24"/>
          <w:szCs w:val="24"/>
        </w:rPr>
        <w:t>nnie</w:t>
      </w:r>
      <w:r w:rsidRPr="00FF7F72">
        <w:rPr>
          <w:rFonts w:ascii="Arial" w:hAnsi="Arial" w:cs="Arial"/>
          <w:b/>
          <w:sz w:val="24"/>
          <w:szCs w:val="24"/>
        </w:rPr>
        <w:t>”</w:t>
      </w:r>
    </w:p>
    <w:p w14:paraId="24ECCB0E" w14:textId="77777777" w:rsidR="007B2447" w:rsidRPr="00E93165" w:rsidRDefault="007B2447" w:rsidP="00624244">
      <w:pPr>
        <w:pStyle w:val="Standard"/>
        <w:spacing w:line="276" w:lineRule="auto"/>
        <w:rPr>
          <w:rFonts w:ascii="Arial" w:hAnsi="Arial" w:cs="Arial"/>
        </w:rPr>
      </w:pPr>
    </w:p>
    <w:p w14:paraId="2B368D5D" w14:textId="4F3057BE" w:rsidR="007B2447" w:rsidRPr="00E93165" w:rsidRDefault="007B2447" w:rsidP="00624244">
      <w:pPr>
        <w:spacing w:after="0" w:line="276" w:lineRule="auto"/>
        <w:jc w:val="center"/>
        <w:rPr>
          <w:rFonts w:ascii="Arial" w:hAnsi="Arial" w:cs="Arial"/>
          <w:sz w:val="24"/>
          <w:szCs w:val="24"/>
        </w:rPr>
      </w:pPr>
      <w:r w:rsidRPr="00E93165">
        <w:rPr>
          <w:rFonts w:ascii="Arial" w:hAnsi="Arial" w:cs="Arial"/>
          <w:sz w:val="24"/>
          <w:szCs w:val="24"/>
        </w:rPr>
        <w:t xml:space="preserve">na terenie </w:t>
      </w:r>
      <w:r w:rsidR="00F8589A" w:rsidRPr="00E93165">
        <w:rPr>
          <w:rFonts w:ascii="Arial" w:hAnsi="Arial" w:cs="Arial"/>
          <w:sz w:val="24"/>
          <w:szCs w:val="24"/>
        </w:rPr>
        <w:t xml:space="preserve">działki nr </w:t>
      </w:r>
      <w:r w:rsidR="00FF09CD" w:rsidRPr="00E93165">
        <w:rPr>
          <w:rFonts w:ascii="Arial" w:hAnsi="Arial" w:cs="Arial"/>
          <w:sz w:val="24"/>
          <w:szCs w:val="24"/>
        </w:rPr>
        <w:t>324</w:t>
      </w:r>
      <w:r w:rsidR="00E93165" w:rsidRPr="00E93165">
        <w:rPr>
          <w:rFonts w:ascii="Arial" w:hAnsi="Arial" w:cs="Arial"/>
          <w:sz w:val="24"/>
          <w:szCs w:val="24"/>
        </w:rPr>
        <w:t>/3</w:t>
      </w:r>
      <w:r w:rsidR="000422F7" w:rsidRPr="00E93165">
        <w:rPr>
          <w:rFonts w:ascii="Arial" w:hAnsi="Arial" w:cs="Arial"/>
          <w:sz w:val="24"/>
          <w:szCs w:val="24"/>
        </w:rPr>
        <w:t xml:space="preserve"> obręb </w:t>
      </w:r>
      <w:r w:rsidR="00E93165" w:rsidRPr="00E93165">
        <w:rPr>
          <w:rFonts w:ascii="Arial" w:hAnsi="Arial" w:cs="Arial"/>
          <w:sz w:val="24"/>
          <w:szCs w:val="24"/>
        </w:rPr>
        <w:t>Studzianna</w:t>
      </w:r>
    </w:p>
    <w:p w14:paraId="66D9E1E1" w14:textId="77777777" w:rsidR="007B2447" w:rsidRPr="00FF7F72" w:rsidRDefault="007B2447" w:rsidP="00624244">
      <w:pPr>
        <w:pStyle w:val="Standard"/>
        <w:spacing w:line="276" w:lineRule="auto"/>
        <w:jc w:val="center"/>
        <w:rPr>
          <w:rFonts w:ascii="Arial" w:hAnsi="Arial" w:cs="Arial"/>
        </w:rPr>
      </w:pPr>
    </w:p>
    <w:p w14:paraId="4FBB5E50" w14:textId="77777777" w:rsidR="007B2447" w:rsidRPr="00FF7F72" w:rsidRDefault="007B2447" w:rsidP="00624244">
      <w:pPr>
        <w:pStyle w:val="Standard"/>
        <w:spacing w:line="276" w:lineRule="auto"/>
        <w:rPr>
          <w:rFonts w:ascii="Arial" w:hAnsi="Arial" w:cs="Arial"/>
        </w:rPr>
      </w:pPr>
    </w:p>
    <w:p w14:paraId="22CF2F13" w14:textId="3978EF42" w:rsidR="000422F7" w:rsidRPr="000422F7" w:rsidRDefault="007B2447" w:rsidP="00624244">
      <w:pPr>
        <w:spacing w:after="0" w:line="276" w:lineRule="auto"/>
        <w:rPr>
          <w:rFonts w:ascii="Arial" w:hAnsi="Arial" w:cs="Arial"/>
          <w:b/>
        </w:rPr>
      </w:pPr>
      <w:r w:rsidRPr="00FF7F72">
        <w:rPr>
          <w:rFonts w:ascii="Arial" w:hAnsi="Arial" w:cs="Arial"/>
        </w:rPr>
        <w:t xml:space="preserve">Zamawiający: </w:t>
      </w:r>
      <w:r w:rsidR="000422F7" w:rsidRPr="000422F7">
        <w:rPr>
          <w:rFonts w:ascii="Arial" w:hAnsi="Arial" w:cs="Arial"/>
          <w:b/>
        </w:rPr>
        <w:t xml:space="preserve">Gmina </w:t>
      </w:r>
      <w:r w:rsidR="0005338F">
        <w:rPr>
          <w:rFonts w:ascii="Arial" w:hAnsi="Arial" w:cs="Arial"/>
          <w:b/>
        </w:rPr>
        <w:t>Poświętne</w:t>
      </w:r>
      <w:r w:rsidR="000422F7" w:rsidRPr="000422F7">
        <w:rPr>
          <w:rFonts w:ascii="Arial" w:hAnsi="Arial" w:cs="Arial"/>
          <w:b/>
        </w:rPr>
        <w:t xml:space="preserve">, ul. </w:t>
      </w:r>
      <w:r w:rsidR="00344A10">
        <w:rPr>
          <w:rFonts w:ascii="Arial" w:hAnsi="Arial" w:cs="Arial"/>
          <w:b/>
        </w:rPr>
        <w:t>Akacjowa 4</w:t>
      </w:r>
      <w:r w:rsidR="000422F7" w:rsidRPr="000422F7">
        <w:rPr>
          <w:rFonts w:ascii="Arial" w:hAnsi="Arial" w:cs="Arial"/>
          <w:b/>
        </w:rPr>
        <w:t xml:space="preserve">, </w:t>
      </w:r>
      <w:r w:rsidR="00344A10">
        <w:rPr>
          <w:rFonts w:ascii="Arial" w:hAnsi="Arial" w:cs="Arial"/>
          <w:b/>
        </w:rPr>
        <w:t>26-315</w:t>
      </w:r>
      <w:r w:rsidR="000422F7" w:rsidRPr="000422F7">
        <w:rPr>
          <w:rFonts w:ascii="Arial" w:hAnsi="Arial" w:cs="Arial"/>
          <w:b/>
        </w:rPr>
        <w:t xml:space="preserve"> </w:t>
      </w:r>
      <w:r w:rsidR="00344A10">
        <w:rPr>
          <w:rFonts w:ascii="Arial" w:hAnsi="Arial" w:cs="Arial"/>
          <w:b/>
        </w:rPr>
        <w:t>Poświętne</w:t>
      </w:r>
    </w:p>
    <w:p w14:paraId="014DAD05" w14:textId="77777777" w:rsidR="007B2447" w:rsidRPr="00FF7F72" w:rsidRDefault="007B2447" w:rsidP="00624244">
      <w:pPr>
        <w:pStyle w:val="Standard"/>
        <w:spacing w:line="276" w:lineRule="auto"/>
        <w:rPr>
          <w:rFonts w:ascii="Arial" w:hAnsi="Arial" w:cs="Arial"/>
          <w:b/>
        </w:rPr>
      </w:pPr>
    </w:p>
    <w:p w14:paraId="1BF34660" w14:textId="77777777" w:rsidR="007B2447" w:rsidRPr="00FF7F72" w:rsidRDefault="007B2447" w:rsidP="00624244">
      <w:pPr>
        <w:pStyle w:val="Standard"/>
        <w:spacing w:line="276" w:lineRule="auto"/>
        <w:rPr>
          <w:rFonts w:ascii="Arial" w:hAnsi="Arial" w:cs="Arial"/>
          <w:b/>
        </w:rPr>
      </w:pPr>
    </w:p>
    <w:p w14:paraId="5EDF9522" w14:textId="77777777" w:rsidR="001F135B" w:rsidRPr="00FF7F72" w:rsidRDefault="0086623C" w:rsidP="00624244">
      <w:pPr>
        <w:pStyle w:val="Standard"/>
        <w:spacing w:line="276" w:lineRule="auto"/>
        <w:rPr>
          <w:rFonts w:ascii="Arial" w:hAnsi="Arial" w:cs="Arial"/>
        </w:rPr>
      </w:pPr>
      <w:r w:rsidRPr="00FF7F72">
        <w:rPr>
          <w:rFonts w:ascii="Arial" w:hAnsi="Arial" w:cs="Arial"/>
        </w:rPr>
        <w:t>Autor:</w:t>
      </w:r>
      <w:r w:rsidRPr="00FF7F72">
        <w:rPr>
          <w:rFonts w:ascii="Arial" w:hAnsi="Arial" w:cs="Arial"/>
        </w:rPr>
        <w:tab/>
      </w:r>
      <w:r w:rsidRPr="00FF7F72">
        <w:rPr>
          <w:rFonts w:ascii="Arial" w:hAnsi="Arial" w:cs="Arial"/>
        </w:rPr>
        <w:tab/>
      </w:r>
      <w:r w:rsidRPr="00FF7F72">
        <w:rPr>
          <w:rFonts w:ascii="Arial" w:hAnsi="Arial" w:cs="Arial"/>
        </w:rPr>
        <w:tab/>
      </w:r>
      <w:r w:rsidR="001F135B" w:rsidRPr="00FF7F72">
        <w:rPr>
          <w:rFonts w:ascii="Arial" w:hAnsi="Arial" w:cs="Arial"/>
        </w:rPr>
        <w:t>mgr. inż. arch. Mirosław Macioszek</w:t>
      </w:r>
    </w:p>
    <w:p w14:paraId="426930E6" w14:textId="77777777" w:rsidR="001F135B" w:rsidRPr="00FF7F72" w:rsidRDefault="001F135B" w:rsidP="00624244">
      <w:pPr>
        <w:pStyle w:val="Standard"/>
        <w:spacing w:line="276" w:lineRule="auto"/>
        <w:rPr>
          <w:rFonts w:ascii="Arial" w:hAnsi="Arial" w:cs="Arial"/>
        </w:rPr>
      </w:pPr>
      <w:r w:rsidRPr="00FF7F72">
        <w:rPr>
          <w:rFonts w:ascii="Arial" w:hAnsi="Arial" w:cs="Arial"/>
        </w:rPr>
        <w:tab/>
      </w:r>
      <w:r w:rsidRPr="00FF7F72">
        <w:rPr>
          <w:rFonts w:ascii="Arial" w:hAnsi="Arial" w:cs="Arial"/>
        </w:rPr>
        <w:tab/>
      </w:r>
      <w:r w:rsidRPr="00FF7F72">
        <w:rPr>
          <w:rFonts w:ascii="Arial" w:hAnsi="Arial" w:cs="Arial"/>
        </w:rPr>
        <w:tab/>
        <w:t>upr. nr MPOIA/090/2010</w:t>
      </w:r>
    </w:p>
    <w:p w14:paraId="5885CD28" w14:textId="77777777" w:rsidR="00D81903" w:rsidRPr="00FF7F72" w:rsidRDefault="00D81903" w:rsidP="00624244">
      <w:pPr>
        <w:pStyle w:val="Standard"/>
        <w:spacing w:line="276" w:lineRule="auto"/>
        <w:ind w:left="1416" w:firstLine="708"/>
        <w:rPr>
          <w:rFonts w:ascii="Arial" w:hAnsi="Arial" w:cs="Arial"/>
        </w:rPr>
      </w:pPr>
    </w:p>
    <w:p w14:paraId="201C5D10" w14:textId="77777777" w:rsidR="00D17134" w:rsidRPr="00FF7F72" w:rsidRDefault="00D17134" w:rsidP="00624244">
      <w:pPr>
        <w:pStyle w:val="Standard"/>
        <w:spacing w:line="276" w:lineRule="auto"/>
        <w:rPr>
          <w:rFonts w:ascii="Arial" w:hAnsi="Arial" w:cs="Arial"/>
        </w:rPr>
      </w:pPr>
    </w:p>
    <w:p w14:paraId="7B2AE701" w14:textId="77777777" w:rsidR="007B2447" w:rsidRPr="00FF7F72" w:rsidRDefault="007B2447" w:rsidP="00624244">
      <w:pPr>
        <w:pStyle w:val="Standard"/>
        <w:spacing w:line="276" w:lineRule="auto"/>
        <w:rPr>
          <w:rFonts w:ascii="Arial" w:hAnsi="Arial" w:cs="Arial"/>
        </w:rPr>
      </w:pPr>
    </w:p>
    <w:p w14:paraId="37ED1A68" w14:textId="77777777" w:rsidR="007B2447" w:rsidRPr="00FF7F72" w:rsidRDefault="007B2447" w:rsidP="00624244">
      <w:pPr>
        <w:pStyle w:val="Standard"/>
        <w:spacing w:line="276" w:lineRule="auto"/>
        <w:rPr>
          <w:rFonts w:ascii="Arial" w:hAnsi="Arial" w:cs="Arial"/>
        </w:rPr>
      </w:pPr>
    </w:p>
    <w:p w14:paraId="1E1AEA2A" w14:textId="77777777" w:rsidR="007B2447" w:rsidRPr="00FF7F72" w:rsidRDefault="007B2447" w:rsidP="00624244">
      <w:pPr>
        <w:pStyle w:val="Standard"/>
        <w:spacing w:line="276" w:lineRule="auto"/>
        <w:rPr>
          <w:rFonts w:ascii="Arial" w:hAnsi="Arial" w:cs="Arial"/>
        </w:rPr>
      </w:pPr>
    </w:p>
    <w:p w14:paraId="099613B2" w14:textId="77777777" w:rsidR="001758BF" w:rsidRPr="00FF7F72" w:rsidRDefault="001758BF" w:rsidP="00624244">
      <w:pPr>
        <w:pStyle w:val="Standard"/>
        <w:spacing w:line="276" w:lineRule="auto"/>
        <w:rPr>
          <w:rFonts w:ascii="Arial" w:hAnsi="Arial" w:cs="Arial"/>
        </w:rPr>
      </w:pPr>
    </w:p>
    <w:p w14:paraId="5D7E3D3F" w14:textId="77777777" w:rsidR="007B2447" w:rsidRPr="00FF7F72" w:rsidRDefault="007B2447" w:rsidP="00624244">
      <w:pPr>
        <w:pStyle w:val="Standard"/>
        <w:spacing w:line="276" w:lineRule="auto"/>
        <w:jc w:val="both"/>
        <w:rPr>
          <w:rFonts w:ascii="Arial" w:hAnsi="Arial" w:cs="Arial"/>
        </w:rPr>
      </w:pPr>
    </w:p>
    <w:p w14:paraId="4F0092D2" w14:textId="77777777" w:rsidR="007B2447" w:rsidRPr="00FF7F72" w:rsidRDefault="007B2447" w:rsidP="00624244">
      <w:pPr>
        <w:pStyle w:val="Standard"/>
        <w:spacing w:line="276" w:lineRule="auto"/>
        <w:jc w:val="both"/>
        <w:rPr>
          <w:rFonts w:ascii="Arial" w:hAnsi="Arial" w:cs="Arial"/>
        </w:rPr>
      </w:pPr>
    </w:p>
    <w:p w14:paraId="640D6292" w14:textId="77777777" w:rsidR="007B2447" w:rsidRPr="00FF7F72" w:rsidRDefault="007B2447" w:rsidP="00624244">
      <w:pPr>
        <w:pStyle w:val="Standard"/>
        <w:spacing w:line="276" w:lineRule="auto"/>
        <w:jc w:val="both"/>
        <w:rPr>
          <w:rFonts w:ascii="Arial" w:hAnsi="Arial" w:cs="Arial"/>
        </w:rPr>
      </w:pPr>
      <w:r w:rsidRPr="00FF7F72">
        <w:rPr>
          <w:rFonts w:ascii="Arial" w:hAnsi="Arial" w:cs="Arial"/>
        </w:rPr>
        <w:t>Nazwa i kody CPV:</w:t>
      </w:r>
    </w:p>
    <w:p w14:paraId="708B6489" w14:textId="77777777" w:rsidR="007B2447" w:rsidRPr="00FF7F72" w:rsidRDefault="007B2447" w:rsidP="00624244">
      <w:pPr>
        <w:pStyle w:val="Tekstpodstawowy3"/>
        <w:spacing w:line="276" w:lineRule="auto"/>
        <w:rPr>
          <w:sz w:val="24"/>
        </w:rPr>
      </w:pPr>
    </w:p>
    <w:p w14:paraId="2E9CD262" w14:textId="77777777" w:rsidR="007B2447" w:rsidRPr="00FF7F72" w:rsidRDefault="007B2447" w:rsidP="00624244">
      <w:pPr>
        <w:pStyle w:val="Akapitzlist"/>
        <w:numPr>
          <w:ilvl w:val="0"/>
          <w:numId w:val="18"/>
        </w:numPr>
        <w:spacing w:after="0" w:line="276" w:lineRule="auto"/>
        <w:jc w:val="both"/>
        <w:rPr>
          <w:rFonts w:ascii="Arial" w:hAnsi="Arial" w:cs="Arial"/>
          <w:sz w:val="24"/>
          <w:szCs w:val="24"/>
        </w:rPr>
      </w:pPr>
      <w:r w:rsidRPr="00FF7F72">
        <w:rPr>
          <w:rFonts w:ascii="Arial" w:hAnsi="Arial" w:cs="Arial"/>
          <w:sz w:val="24"/>
          <w:szCs w:val="24"/>
        </w:rPr>
        <w:t xml:space="preserve">45112720-8 Roboty w zakresie kształtowania terenów sportowych </w:t>
      </w:r>
      <w:r w:rsidRPr="00FF7F72">
        <w:rPr>
          <w:rFonts w:ascii="Arial" w:hAnsi="Arial" w:cs="Arial"/>
          <w:sz w:val="24"/>
          <w:szCs w:val="24"/>
        </w:rPr>
        <w:br/>
        <w:t xml:space="preserve">i rekreacyjnych </w:t>
      </w:r>
    </w:p>
    <w:p w14:paraId="513FC1C2" w14:textId="77777777" w:rsidR="007B2447" w:rsidRPr="00FF7F72" w:rsidRDefault="007B2447" w:rsidP="00624244">
      <w:pPr>
        <w:pStyle w:val="Akapitzlist"/>
        <w:numPr>
          <w:ilvl w:val="0"/>
          <w:numId w:val="18"/>
        </w:numPr>
        <w:spacing w:after="0" w:line="276" w:lineRule="auto"/>
        <w:jc w:val="both"/>
        <w:rPr>
          <w:rFonts w:ascii="Arial" w:eastAsia="Times New Roman" w:hAnsi="Arial" w:cs="Arial"/>
          <w:sz w:val="24"/>
          <w:szCs w:val="24"/>
        </w:rPr>
      </w:pPr>
      <w:r w:rsidRPr="00FF7F72">
        <w:rPr>
          <w:rFonts w:ascii="Arial" w:eastAsia="Times New Roman" w:hAnsi="Arial" w:cs="Arial"/>
          <w:sz w:val="24"/>
          <w:szCs w:val="24"/>
        </w:rPr>
        <w:t>45100000-8 Przygotowanie terenu pod budowę</w:t>
      </w:r>
    </w:p>
    <w:p w14:paraId="15F9063F" w14:textId="77777777" w:rsidR="007B2447" w:rsidRPr="00FF7F72" w:rsidRDefault="007B2447" w:rsidP="00624244">
      <w:pPr>
        <w:pStyle w:val="Akapitzlist"/>
        <w:numPr>
          <w:ilvl w:val="0"/>
          <w:numId w:val="18"/>
        </w:numPr>
        <w:spacing w:after="0" w:line="276" w:lineRule="auto"/>
        <w:jc w:val="both"/>
        <w:rPr>
          <w:rFonts w:ascii="Arial" w:eastAsia="Times New Roman" w:hAnsi="Arial" w:cs="Arial"/>
          <w:sz w:val="24"/>
          <w:szCs w:val="24"/>
        </w:rPr>
      </w:pPr>
      <w:r w:rsidRPr="00FF7F72">
        <w:rPr>
          <w:rFonts w:ascii="Arial" w:eastAsia="Times New Roman" w:hAnsi="Arial" w:cs="Arial"/>
          <w:sz w:val="24"/>
          <w:szCs w:val="24"/>
        </w:rPr>
        <w:t>45262300-4 Betonowanie</w:t>
      </w:r>
    </w:p>
    <w:p w14:paraId="0D715F67" w14:textId="77777777" w:rsidR="007B2447" w:rsidRPr="00FF7F72" w:rsidRDefault="007B2447" w:rsidP="00624244">
      <w:pPr>
        <w:pStyle w:val="Akapitzlist"/>
        <w:numPr>
          <w:ilvl w:val="0"/>
          <w:numId w:val="18"/>
        </w:numPr>
        <w:spacing w:after="0" w:line="276" w:lineRule="auto"/>
        <w:jc w:val="both"/>
        <w:rPr>
          <w:rFonts w:ascii="Arial" w:eastAsia="Times New Roman" w:hAnsi="Arial" w:cs="Arial"/>
          <w:sz w:val="24"/>
          <w:szCs w:val="24"/>
        </w:rPr>
      </w:pPr>
      <w:r w:rsidRPr="00FF7F72">
        <w:rPr>
          <w:rFonts w:ascii="Arial" w:eastAsia="Times New Roman" w:hAnsi="Arial" w:cs="Arial"/>
          <w:sz w:val="24"/>
          <w:szCs w:val="24"/>
        </w:rPr>
        <w:t>45223800-4 Montaż i wznoszenie gotowych konstrukcji</w:t>
      </w:r>
    </w:p>
    <w:p w14:paraId="5165B4F4" w14:textId="77777777" w:rsidR="007B2447" w:rsidRPr="00FF7F72" w:rsidRDefault="007B2447" w:rsidP="00624244">
      <w:pPr>
        <w:pStyle w:val="Akapitzlist"/>
        <w:numPr>
          <w:ilvl w:val="0"/>
          <w:numId w:val="18"/>
        </w:numPr>
        <w:spacing w:after="0" w:line="276" w:lineRule="auto"/>
        <w:jc w:val="both"/>
        <w:rPr>
          <w:rFonts w:ascii="Arial" w:eastAsia="Times New Roman" w:hAnsi="Arial" w:cs="Arial"/>
          <w:sz w:val="24"/>
          <w:szCs w:val="24"/>
        </w:rPr>
      </w:pPr>
      <w:r w:rsidRPr="00FF7F72">
        <w:rPr>
          <w:rFonts w:ascii="Arial" w:eastAsia="Times New Roman" w:hAnsi="Arial" w:cs="Arial"/>
          <w:sz w:val="24"/>
          <w:szCs w:val="24"/>
        </w:rPr>
        <w:t>45500000-2 Wynajem maszyn i urządzeń wraz z obsługą operatorską do prowadzenia robót z zakresu budownictwa oraz inżynierii wodnej i lądowej</w:t>
      </w:r>
    </w:p>
    <w:p w14:paraId="45DBD9DE" w14:textId="77777777" w:rsidR="007B2447" w:rsidRPr="00FF7F72" w:rsidRDefault="007B2447" w:rsidP="00624244">
      <w:pPr>
        <w:pStyle w:val="Akapitzlist"/>
        <w:numPr>
          <w:ilvl w:val="0"/>
          <w:numId w:val="18"/>
        </w:numPr>
        <w:spacing w:after="0" w:line="276" w:lineRule="auto"/>
        <w:jc w:val="both"/>
        <w:rPr>
          <w:rFonts w:ascii="Arial" w:eastAsia="Times New Roman" w:hAnsi="Arial" w:cs="Arial"/>
          <w:sz w:val="24"/>
          <w:szCs w:val="24"/>
        </w:rPr>
      </w:pPr>
      <w:r w:rsidRPr="00FF7F72">
        <w:rPr>
          <w:rFonts w:ascii="Arial" w:eastAsia="Times New Roman" w:hAnsi="Arial" w:cs="Arial"/>
          <w:sz w:val="24"/>
          <w:szCs w:val="24"/>
        </w:rPr>
        <w:t>71221000-3 Usługi architektoniczne w zakresie obiektów budowlanych</w:t>
      </w:r>
    </w:p>
    <w:p w14:paraId="1E4202B3" w14:textId="77777777" w:rsidR="007B2447" w:rsidRPr="00FF7F72" w:rsidRDefault="007B2447" w:rsidP="00624244">
      <w:pPr>
        <w:pStyle w:val="Standard"/>
        <w:spacing w:line="276" w:lineRule="auto"/>
        <w:jc w:val="both"/>
        <w:rPr>
          <w:rFonts w:ascii="Arial" w:hAnsi="Arial" w:cs="Arial"/>
        </w:rPr>
      </w:pPr>
    </w:p>
    <w:p w14:paraId="656E59D4" w14:textId="77777777" w:rsidR="007B2447" w:rsidRPr="00FF7F72" w:rsidRDefault="007B2447" w:rsidP="00624244">
      <w:pPr>
        <w:pStyle w:val="Standard"/>
        <w:spacing w:line="276" w:lineRule="auto"/>
        <w:rPr>
          <w:rFonts w:ascii="Arial" w:hAnsi="Arial" w:cs="Arial"/>
        </w:rPr>
      </w:pPr>
    </w:p>
    <w:p w14:paraId="5578FAD2" w14:textId="77777777" w:rsidR="007B2447" w:rsidRPr="00FF7F72" w:rsidRDefault="007B2447" w:rsidP="00624244">
      <w:pPr>
        <w:pStyle w:val="Standard"/>
        <w:spacing w:line="276" w:lineRule="auto"/>
        <w:rPr>
          <w:rFonts w:ascii="Arial" w:hAnsi="Arial" w:cs="Arial"/>
        </w:rPr>
      </w:pPr>
    </w:p>
    <w:p w14:paraId="1D3B3E35" w14:textId="77777777" w:rsidR="007B2447" w:rsidRPr="00FF7F72" w:rsidRDefault="007B2447" w:rsidP="00624244">
      <w:pPr>
        <w:pStyle w:val="Standard"/>
        <w:spacing w:line="276" w:lineRule="auto"/>
        <w:jc w:val="center"/>
        <w:rPr>
          <w:rFonts w:ascii="Arial" w:hAnsi="Arial" w:cs="Arial"/>
        </w:rPr>
      </w:pPr>
    </w:p>
    <w:p w14:paraId="04CE2AA9" w14:textId="77777777" w:rsidR="002448F3" w:rsidRPr="00FF7F72" w:rsidRDefault="002448F3" w:rsidP="00624244">
      <w:pPr>
        <w:pStyle w:val="Standard"/>
        <w:spacing w:line="276" w:lineRule="auto"/>
        <w:jc w:val="center"/>
        <w:rPr>
          <w:rFonts w:ascii="Arial" w:hAnsi="Arial" w:cs="Arial"/>
        </w:rPr>
      </w:pPr>
    </w:p>
    <w:p w14:paraId="744739BB" w14:textId="77777777" w:rsidR="002448F3" w:rsidRPr="00FF7F72" w:rsidRDefault="002448F3" w:rsidP="00624244">
      <w:pPr>
        <w:pStyle w:val="Standard"/>
        <w:spacing w:line="276" w:lineRule="auto"/>
        <w:jc w:val="center"/>
        <w:rPr>
          <w:rFonts w:ascii="Arial" w:hAnsi="Arial" w:cs="Arial"/>
        </w:rPr>
      </w:pPr>
    </w:p>
    <w:p w14:paraId="6B7EBECE" w14:textId="77777777" w:rsidR="00047744" w:rsidRPr="00FF7F72" w:rsidRDefault="00047744" w:rsidP="00624244">
      <w:pPr>
        <w:pStyle w:val="Standard"/>
        <w:spacing w:line="276" w:lineRule="auto"/>
        <w:jc w:val="center"/>
        <w:rPr>
          <w:rFonts w:ascii="Arial" w:hAnsi="Arial" w:cs="Arial"/>
        </w:rPr>
      </w:pPr>
    </w:p>
    <w:p w14:paraId="786AD90C" w14:textId="77777777" w:rsidR="00047744" w:rsidRPr="00FF7F72" w:rsidRDefault="00047744" w:rsidP="00624244">
      <w:pPr>
        <w:pStyle w:val="Standard"/>
        <w:spacing w:line="276" w:lineRule="auto"/>
        <w:jc w:val="center"/>
        <w:rPr>
          <w:rFonts w:ascii="Arial" w:hAnsi="Arial" w:cs="Arial"/>
        </w:rPr>
      </w:pPr>
    </w:p>
    <w:p w14:paraId="36159713" w14:textId="0B6A9D71" w:rsidR="007B2447" w:rsidRDefault="007B2447" w:rsidP="00624244">
      <w:pPr>
        <w:pStyle w:val="Standard"/>
        <w:spacing w:line="276" w:lineRule="auto"/>
        <w:jc w:val="center"/>
        <w:rPr>
          <w:rFonts w:ascii="Arial" w:hAnsi="Arial" w:cs="Arial"/>
        </w:rPr>
      </w:pPr>
      <w:r w:rsidRPr="00FF7F72">
        <w:rPr>
          <w:rFonts w:ascii="Arial" w:hAnsi="Arial" w:cs="Arial"/>
        </w:rPr>
        <w:t xml:space="preserve">Kraków, </w:t>
      </w:r>
      <w:r w:rsidR="003B7B0E">
        <w:rPr>
          <w:rFonts w:ascii="Arial" w:hAnsi="Arial" w:cs="Arial"/>
        </w:rPr>
        <w:t xml:space="preserve">styczeń </w:t>
      </w:r>
      <w:r w:rsidR="00AB2A02" w:rsidRPr="00FF7F72">
        <w:rPr>
          <w:rFonts w:ascii="Arial" w:hAnsi="Arial" w:cs="Arial"/>
        </w:rPr>
        <w:t>20</w:t>
      </w:r>
      <w:r w:rsidR="00537A95">
        <w:rPr>
          <w:rFonts w:ascii="Arial" w:hAnsi="Arial" w:cs="Arial"/>
        </w:rPr>
        <w:t>2</w:t>
      </w:r>
      <w:r w:rsidR="003B7B0E">
        <w:rPr>
          <w:rFonts w:ascii="Arial" w:hAnsi="Arial" w:cs="Arial"/>
        </w:rPr>
        <w:t>3</w:t>
      </w:r>
      <w:r w:rsidRPr="00FF7F72">
        <w:rPr>
          <w:rFonts w:ascii="Arial" w:hAnsi="Arial" w:cs="Arial"/>
        </w:rPr>
        <w:t xml:space="preserve"> r.</w:t>
      </w:r>
    </w:p>
    <w:p w14:paraId="1426A862" w14:textId="2A167126" w:rsidR="0019328F" w:rsidRDefault="0019328F" w:rsidP="00624244">
      <w:pPr>
        <w:pStyle w:val="Standard"/>
        <w:spacing w:line="276" w:lineRule="auto"/>
        <w:jc w:val="center"/>
        <w:rPr>
          <w:rFonts w:ascii="Arial" w:hAnsi="Arial" w:cs="Arial"/>
        </w:rPr>
      </w:pPr>
    </w:p>
    <w:p w14:paraId="39FF8576" w14:textId="77777777" w:rsidR="0019328F" w:rsidRPr="00FF7F72" w:rsidRDefault="0019328F" w:rsidP="00624244">
      <w:pPr>
        <w:pStyle w:val="Standard"/>
        <w:spacing w:line="276" w:lineRule="auto"/>
        <w:jc w:val="center"/>
        <w:rPr>
          <w:rFonts w:ascii="Arial" w:hAnsi="Arial" w:cs="Arial"/>
        </w:rPr>
      </w:pPr>
    </w:p>
    <w:bookmarkStart w:id="0" w:name="_Toc98410687" w:displacedByCustomXml="next"/>
    <w:sdt>
      <w:sdtPr>
        <w:rPr>
          <w:rFonts w:ascii="Arial" w:eastAsiaTheme="minorHAnsi" w:hAnsi="Arial" w:cs="Arial"/>
          <w:b w:val="0"/>
          <w:bCs w:val="0"/>
          <w:color w:val="auto"/>
          <w:sz w:val="22"/>
          <w:szCs w:val="22"/>
          <w:lang w:eastAsia="en-US"/>
        </w:rPr>
        <w:id w:val="795512880"/>
        <w:docPartObj>
          <w:docPartGallery w:val="Table of Contents"/>
          <w:docPartUnique/>
        </w:docPartObj>
      </w:sdtPr>
      <w:sdtEndPr/>
      <w:sdtContent>
        <w:p w14:paraId="75517529" w14:textId="77777777" w:rsidR="007B2447" w:rsidRPr="00FF7F72" w:rsidRDefault="007B2447" w:rsidP="00624244">
          <w:pPr>
            <w:pStyle w:val="Nagwekspisutreci"/>
            <w:spacing w:before="0" w:after="160"/>
            <w:rPr>
              <w:rFonts w:ascii="Arial" w:hAnsi="Arial" w:cs="Arial"/>
              <w:color w:val="auto"/>
            </w:rPr>
          </w:pPr>
          <w:r w:rsidRPr="00FF7F72">
            <w:rPr>
              <w:rFonts w:ascii="Arial" w:hAnsi="Arial" w:cs="Arial"/>
              <w:color w:val="auto"/>
            </w:rPr>
            <w:t>Spis treści</w:t>
          </w:r>
          <w:bookmarkEnd w:id="0"/>
        </w:p>
        <w:p w14:paraId="5108AE1D" w14:textId="1F98FB78" w:rsidR="000254DD" w:rsidRDefault="008959CF">
          <w:pPr>
            <w:pStyle w:val="Spistreci1"/>
            <w:tabs>
              <w:tab w:val="right" w:leader="dot" w:pos="9062"/>
            </w:tabs>
            <w:rPr>
              <w:rFonts w:asciiTheme="minorHAnsi" w:eastAsiaTheme="minorEastAsia" w:hAnsiTheme="minorHAnsi" w:cstheme="minorBidi"/>
              <w:noProof/>
              <w:lang w:eastAsia="pl-PL"/>
            </w:rPr>
          </w:pPr>
          <w:r w:rsidRPr="00FF7F72">
            <w:rPr>
              <w:rFonts w:ascii="Arial" w:hAnsi="Arial" w:cs="Arial"/>
            </w:rPr>
            <w:fldChar w:fldCharType="begin"/>
          </w:r>
          <w:r w:rsidR="007B2447" w:rsidRPr="00FF7F72">
            <w:rPr>
              <w:rStyle w:val="czeindeksu"/>
              <w:rFonts w:ascii="Arial" w:hAnsi="Arial" w:cs="Arial"/>
              <w:b/>
              <w:webHidden/>
            </w:rPr>
            <w:instrText>TOC \z \o "1-3" \u \h</w:instrText>
          </w:r>
          <w:r w:rsidRPr="00FF7F72">
            <w:rPr>
              <w:rStyle w:val="czeindeksu"/>
              <w:b/>
            </w:rPr>
            <w:fldChar w:fldCharType="separate"/>
          </w:r>
          <w:hyperlink w:anchor="_Toc98410687" w:history="1">
            <w:r w:rsidR="000254DD" w:rsidRPr="00180444">
              <w:rPr>
                <w:rStyle w:val="Hipercze"/>
                <w:rFonts w:ascii="Arial" w:hAnsi="Arial" w:cs="Arial"/>
                <w:noProof/>
              </w:rPr>
              <w:t>Spis treści</w:t>
            </w:r>
            <w:r w:rsidR="000254DD">
              <w:rPr>
                <w:noProof/>
                <w:webHidden/>
              </w:rPr>
              <w:tab/>
            </w:r>
            <w:r w:rsidR="000254DD">
              <w:rPr>
                <w:noProof/>
                <w:webHidden/>
              </w:rPr>
              <w:fldChar w:fldCharType="begin"/>
            </w:r>
            <w:r w:rsidR="000254DD">
              <w:rPr>
                <w:noProof/>
                <w:webHidden/>
              </w:rPr>
              <w:instrText xml:space="preserve"> PAGEREF _Toc98410687 \h </w:instrText>
            </w:r>
            <w:r w:rsidR="000254DD">
              <w:rPr>
                <w:noProof/>
                <w:webHidden/>
              </w:rPr>
            </w:r>
            <w:r w:rsidR="000254DD">
              <w:rPr>
                <w:noProof/>
                <w:webHidden/>
              </w:rPr>
              <w:fldChar w:fldCharType="separate"/>
            </w:r>
            <w:r w:rsidR="00F15357">
              <w:rPr>
                <w:noProof/>
                <w:webHidden/>
              </w:rPr>
              <w:t>2</w:t>
            </w:r>
            <w:r w:rsidR="000254DD">
              <w:rPr>
                <w:noProof/>
                <w:webHidden/>
              </w:rPr>
              <w:fldChar w:fldCharType="end"/>
            </w:r>
          </w:hyperlink>
        </w:p>
        <w:p w14:paraId="550C7111" w14:textId="34DA4EFA" w:rsidR="000254DD" w:rsidRDefault="009A19FF">
          <w:pPr>
            <w:pStyle w:val="Spistreci1"/>
            <w:tabs>
              <w:tab w:val="left" w:pos="440"/>
              <w:tab w:val="right" w:leader="dot" w:pos="9062"/>
            </w:tabs>
            <w:rPr>
              <w:rFonts w:asciiTheme="minorHAnsi" w:eastAsiaTheme="minorEastAsia" w:hAnsiTheme="minorHAnsi" w:cstheme="minorBidi"/>
              <w:noProof/>
              <w:lang w:eastAsia="pl-PL"/>
            </w:rPr>
          </w:pPr>
          <w:hyperlink w:anchor="_Toc98410688" w:history="1">
            <w:r w:rsidR="000254DD" w:rsidRPr="00180444">
              <w:rPr>
                <w:rStyle w:val="Hipercze"/>
                <w:rFonts w:ascii="Arial" w:hAnsi="Arial" w:cs="Arial"/>
                <w:b/>
                <w:noProof/>
              </w:rPr>
              <w:t>I.</w:t>
            </w:r>
            <w:r w:rsidR="000254DD">
              <w:rPr>
                <w:rFonts w:asciiTheme="minorHAnsi" w:eastAsiaTheme="minorEastAsia" w:hAnsiTheme="minorHAnsi" w:cstheme="minorBidi"/>
                <w:noProof/>
                <w:lang w:eastAsia="pl-PL"/>
              </w:rPr>
              <w:tab/>
            </w:r>
            <w:r w:rsidR="000254DD" w:rsidRPr="00180444">
              <w:rPr>
                <w:rStyle w:val="Hipercze"/>
                <w:rFonts w:ascii="Arial" w:hAnsi="Arial" w:cs="Arial"/>
                <w:b/>
                <w:noProof/>
              </w:rPr>
              <w:t>CZĘŚĆ OPISOWA</w:t>
            </w:r>
            <w:r w:rsidR="000254DD">
              <w:rPr>
                <w:noProof/>
                <w:webHidden/>
              </w:rPr>
              <w:tab/>
            </w:r>
            <w:r w:rsidR="000254DD">
              <w:rPr>
                <w:noProof/>
                <w:webHidden/>
              </w:rPr>
              <w:fldChar w:fldCharType="begin"/>
            </w:r>
            <w:r w:rsidR="000254DD">
              <w:rPr>
                <w:noProof/>
                <w:webHidden/>
              </w:rPr>
              <w:instrText xml:space="preserve"> PAGEREF _Toc98410688 \h </w:instrText>
            </w:r>
            <w:r w:rsidR="000254DD">
              <w:rPr>
                <w:noProof/>
                <w:webHidden/>
              </w:rPr>
            </w:r>
            <w:r w:rsidR="000254DD">
              <w:rPr>
                <w:noProof/>
                <w:webHidden/>
              </w:rPr>
              <w:fldChar w:fldCharType="separate"/>
            </w:r>
            <w:r w:rsidR="00F15357">
              <w:rPr>
                <w:noProof/>
                <w:webHidden/>
              </w:rPr>
              <w:t>3</w:t>
            </w:r>
            <w:r w:rsidR="000254DD">
              <w:rPr>
                <w:noProof/>
                <w:webHidden/>
              </w:rPr>
              <w:fldChar w:fldCharType="end"/>
            </w:r>
          </w:hyperlink>
        </w:p>
        <w:p w14:paraId="595A6D8B" w14:textId="52A9234A" w:rsidR="000254DD" w:rsidRDefault="009A19FF">
          <w:pPr>
            <w:pStyle w:val="Spistreci2"/>
            <w:tabs>
              <w:tab w:val="left" w:pos="660"/>
              <w:tab w:val="right" w:leader="dot" w:pos="9062"/>
            </w:tabs>
            <w:rPr>
              <w:rFonts w:asciiTheme="minorHAnsi" w:eastAsiaTheme="minorEastAsia" w:hAnsiTheme="minorHAnsi" w:cstheme="minorBidi"/>
              <w:noProof/>
              <w:lang w:eastAsia="pl-PL"/>
            </w:rPr>
          </w:pPr>
          <w:hyperlink w:anchor="_Toc98410689" w:history="1">
            <w:r w:rsidR="000254DD" w:rsidRPr="00180444">
              <w:rPr>
                <w:rStyle w:val="Hipercze"/>
                <w:rFonts w:ascii="Arial" w:hAnsi="Arial" w:cs="Arial"/>
                <w:b/>
                <w:noProof/>
              </w:rPr>
              <w:t>1.</w:t>
            </w:r>
            <w:r w:rsidR="000254DD">
              <w:rPr>
                <w:rFonts w:asciiTheme="minorHAnsi" w:eastAsiaTheme="minorEastAsia" w:hAnsiTheme="minorHAnsi" w:cstheme="minorBidi"/>
                <w:noProof/>
                <w:lang w:eastAsia="pl-PL"/>
              </w:rPr>
              <w:tab/>
            </w:r>
            <w:r w:rsidR="000254DD" w:rsidRPr="00180444">
              <w:rPr>
                <w:rStyle w:val="Hipercze"/>
                <w:rFonts w:ascii="Arial" w:hAnsi="Arial" w:cs="Arial"/>
                <w:b/>
                <w:noProof/>
              </w:rPr>
              <w:t>Opis ogólny przedmiotu zamówienia</w:t>
            </w:r>
            <w:r w:rsidR="000254DD">
              <w:rPr>
                <w:noProof/>
                <w:webHidden/>
              </w:rPr>
              <w:tab/>
            </w:r>
            <w:r w:rsidR="000254DD">
              <w:rPr>
                <w:noProof/>
                <w:webHidden/>
              </w:rPr>
              <w:fldChar w:fldCharType="begin"/>
            </w:r>
            <w:r w:rsidR="000254DD">
              <w:rPr>
                <w:noProof/>
                <w:webHidden/>
              </w:rPr>
              <w:instrText xml:space="preserve"> PAGEREF _Toc98410689 \h </w:instrText>
            </w:r>
            <w:r w:rsidR="000254DD">
              <w:rPr>
                <w:noProof/>
                <w:webHidden/>
              </w:rPr>
            </w:r>
            <w:r w:rsidR="000254DD">
              <w:rPr>
                <w:noProof/>
                <w:webHidden/>
              </w:rPr>
              <w:fldChar w:fldCharType="separate"/>
            </w:r>
            <w:r w:rsidR="00F15357">
              <w:rPr>
                <w:noProof/>
                <w:webHidden/>
              </w:rPr>
              <w:t>3</w:t>
            </w:r>
            <w:r w:rsidR="000254DD">
              <w:rPr>
                <w:noProof/>
                <w:webHidden/>
              </w:rPr>
              <w:fldChar w:fldCharType="end"/>
            </w:r>
          </w:hyperlink>
        </w:p>
        <w:p w14:paraId="7D295B90" w14:textId="6271BDA3" w:rsidR="000254DD" w:rsidRDefault="009A19FF">
          <w:pPr>
            <w:pStyle w:val="Spistreci3"/>
            <w:tabs>
              <w:tab w:val="right" w:leader="dot" w:pos="9062"/>
            </w:tabs>
            <w:rPr>
              <w:rFonts w:asciiTheme="minorHAnsi" w:eastAsiaTheme="minorEastAsia" w:hAnsiTheme="minorHAnsi" w:cstheme="minorBidi"/>
              <w:noProof/>
              <w:lang w:eastAsia="pl-PL"/>
            </w:rPr>
          </w:pPr>
          <w:hyperlink w:anchor="_Toc98410690" w:history="1">
            <w:r w:rsidR="000254DD" w:rsidRPr="00180444">
              <w:rPr>
                <w:rStyle w:val="Hipercze"/>
                <w:rFonts w:ascii="Arial" w:hAnsi="Arial" w:cs="Arial"/>
                <w:b/>
                <w:noProof/>
              </w:rPr>
              <w:t>1.1. Zakres robót budowlanych</w:t>
            </w:r>
            <w:r w:rsidR="000254DD">
              <w:rPr>
                <w:noProof/>
                <w:webHidden/>
              </w:rPr>
              <w:tab/>
            </w:r>
            <w:r w:rsidR="000254DD">
              <w:rPr>
                <w:noProof/>
                <w:webHidden/>
              </w:rPr>
              <w:fldChar w:fldCharType="begin"/>
            </w:r>
            <w:r w:rsidR="000254DD">
              <w:rPr>
                <w:noProof/>
                <w:webHidden/>
              </w:rPr>
              <w:instrText xml:space="preserve"> PAGEREF _Toc98410690 \h </w:instrText>
            </w:r>
            <w:r w:rsidR="000254DD">
              <w:rPr>
                <w:noProof/>
                <w:webHidden/>
              </w:rPr>
            </w:r>
            <w:r w:rsidR="000254DD">
              <w:rPr>
                <w:noProof/>
                <w:webHidden/>
              </w:rPr>
              <w:fldChar w:fldCharType="separate"/>
            </w:r>
            <w:r w:rsidR="00F15357">
              <w:rPr>
                <w:noProof/>
                <w:webHidden/>
              </w:rPr>
              <w:t>3</w:t>
            </w:r>
            <w:r w:rsidR="000254DD">
              <w:rPr>
                <w:noProof/>
                <w:webHidden/>
              </w:rPr>
              <w:fldChar w:fldCharType="end"/>
            </w:r>
          </w:hyperlink>
        </w:p>
        <w:p w14:paraId="36AA9CFF" w14:textId="49783E0C" w:rsidR="000254DD" w:rsidRDefault="009A19FF">
          <w:pPr>
            <w:pStyle w:val="Spistreci3"/>
            <w:tabs>
              <w:tab w:val="right" w:leader="dot" w:pos="9062"/>
            </w:tabs>
            <w:rPr>
              <w:rFonts w:asciiTheme="minorHAnsi" w:eastAsiaTheme="minorEastAsia" w:hAnsiTheme="minorHAnsi" w:cstheme="minorBidi"/>
              <w:noProof/>
              <w:lang w:eastAsia="pl-PL"/>
            </w:rPr>
          </w:pPr>
          <w:hyperlink w:anchor="_Toc98410691" w:history="1">
            <w:r w:rsidR="000254DD" w:rsidRPr="00180444">
              <w:rPr>
                <w:rStyle w:val="Hipercze"/>
                <w:rFonts w:ascii="Arial" w:hAnsi="Arial" w:cs="Arial"/>
                <w:b/>
                <w:noProof/>
              </w:rPr>
              <w:t>a. Projektowane nawierzchnie</w:t>
            </w:r>
            <w:r w:rsidR="000254DD">
              <w:rPr>
                <w:noProof/>
                <w:webHidden/>
              </w:rPr>
              <w:tab/>
            </w:r>
            <w:r w:rsidR="000254DD">
              <w:rPr>
                <w:noProof/>
                <w:webHidden/>
              </w:rPr>
              <w:fldChar w:fldCharType="begin"/>
            </w:r>
            <w:r w:rsidR="000254DD">
              <w:rPr>
                <w:noProof/>
                <w:webHidden/>
              </w:rPr>
              <w:instrText xml:space="preserve"> PAGEREF _Toc98410691 \h </w:instrText>
            </w:r>
            <w:r w:rsidR="000254DD">
              <w:rPr>
                <w:noProof/>
                <w:webHidden/>
              </w:rPr>
            </w:r>
            <w:r w:rsidR="000254DD">
              <w:rPr>
                <w:noProof/>
                <w:webHidden/>
              </w:rPr>
              <w:fldChar w:fldCharType="separate"/>
            </w:r>
            <w:r w:rsidR="00F15357">
              <w:rPr>
                <w:noProof/>
                <w:webHidden/>
              </w:rPr>
              <w:t>6</w:t>
            </w:r>
            <w:r w:rsidR="000254DD">
              <w:rPr>
                <w:noProof/>
                <w:webHidden/>
              </w:rPr>
              <w:fldChar w:fldCharType="end"/>
            </w:r>
          </w:hyperlink>
        </w:p>
        <w:p w14:paraId="4A55BBE0" w14:textId="540868E3" w:rsidR="000254DD" w:rsidRDefault="009A19FF">
          <w:pPr>
            <w:pStyle w:val="Spistreci3"/>
            <w:tabs>
              <w:tab w:val="right" w:leader="dot" w:pos="9062"/>
            </w:tabs>
            <w:rPr>
              <w:rFonts w:asciiTheme="minorHAnsi" w:eastAsiaTheme="minorEastAsia" w:hAnsiTheme="minorHAnsi" w:cstheme="minorBidi"/>
              <w:noProof/>
              <w:lang w:eastAsia="pl-PL"/>
            </w:rPr>
          </w:pPr>
          <w:hyperlink w:anchor="_Toc98410692" w:history="1">
            <w:r w:rsidR="000254DD" w:rsidRPr="00180444">
              <w:rPr>
                <w:rStyle w:val="Hipercze"/>
                <w:rFonts w:ascii="Arial" w:hAnsi="Arial" w:cs="Arial"/>
                <w:b/>
                <w:noProof/>
              </w:rPr>
              <w:t>b. Projektowane przeszkody</w:t>
            </w:r>
            <w:r w:rsidR="000254DD">
              <w:rPr>
                <w:noProof/>
                <w:webHidden/>
              </w:rPr>
              <w:tab/>
            </w:r>
            <w:r w:rsidR="000254DD">
              <w:rPr>
                <w:noProof/>
                <w:webHidden/>
              </w:rPr>
              <w:fldChar w:fldCharType="begin"/>
            </w:r>
            <w:r w:rsidR="000254DD">
              <w:rPr>
                <w:noProof/>
                <w:webHidden/>
              </w:rPr>
              <w:instrText xml:space="preserve"> PAGEREF _Toc98410692 \h </w:instrText>
            </w:r>
            <w:r w:rsidR="000254DD">
              <w:rPr>
                <w:noProof/>
                <w:webHidden/>
              </w:rPr>
            </w:r>
            <w:r w:rsidR="000254DD">
              <w:rPr>
                <w:noProof/>
                <w:webHidden/>
              </w:rPr>
              <w:fldChar w:fldCharType="separate"/>
            </w:r>
            <w:r w:rsidR="00F15357">
              <w:rPr>
                <w:noProof/>
                <w:webHidden/>
              </w:rPr>
              <w:t>6</w:t>
            </w:r>
            <w:r w:rsidR="000254DD">
              <w:rPr>
                <w:noProof/>
                <w:webHidden/>
              </w:rPr>
              <w:fldChar w:fldCharType="end"/>
            </w:r>
          </w:hyperlink>
        </w:p>
        <w:p w14:paraId="56156707" w14:textId="38EA7F32" w:rsidR="000254DD" w:rsidRDefault="009A19FF">
          <w:pPr>
            <w:pStyle w:val="Spistreci2"/>
            <w:tabs>
              <w:tab w:val="left" w:pos="660"/>
              <w:tab w:val="right" w:leader="dot" w:pos="9062"/>
            </w:tabs>
            <w:rPr>
              <w:rFonts w:asciiTheme="minorHAnsi" w:eastAsiaTheme="minorEastAsia" w:hAnsiTheme="minorHAnsi" w:cstheme="minorBidi"/>
              <w:noProof/>
              <w:lang w:eastAsia="pl-PL"/>
            </w:rPr>
          </w:pPr>
          <w:hyperlink w:anchor="_Toc98410693" w:history="1">
            <w:r w:rsidR="000254DD" w:rsidRPr="00180444">
              <w:rPr>
                <w:rStyle w:val="Hipercze"/>
                <w:rFonts w:ascii="Arial" w:hAnsi="Arial" w:cs="Arial"/>
                <w:b/>
                <w:noProof/>
              </w:rPr>
              <w:t>2.</w:t>
            </w:r>
            <w:r w:rsidR="000254DD">
              <w:rPr>
                <w:rFonts w:asciiTheme="minorHAnsi" w:eastAsiaTheme="minorEastAsia" w:hAnsiTheme="minorHAnsi" w:cstheme="minorBidi"/>
                <w:noProof/>
                <w:lang w:eastAsia="pl-PL"/>
              </w:rPr>
              <w:tab/>
            </w:r>
            <w:r w:rsidR="000254DD" w:rsidRPr="00180444">
              <w:rPr>
                <w:rStyle w:val="Hipercze"/>
                <w:rFonts w:ascii="Arial" w:hAnsi="Arial" w:cs="Arial"/>
                <w:b/>
                <w:noProof/>
              </w:rPr>
              <w:t>Ogólne właściwości funkcjonalno – użytkowe obiektu</w:t>
            </w:r>
            <w:r w:rsidR="000254DD">
              <w:rPr>
                <w:noProof/>
                <w:webHidden/>
              </w:rPr>
              <w:tab/>
            </w:r>
            <w:r w:rsidR="000254DD">
              <w:rPr>
                <w:noProof/>
                <w:webHidden/>
              </w:rPr>
              <w:fldChar w:fldCharType="begin"/>
            </w:r>
            <w:r w:rsidR="000254DD">
              <w:rPr>
                <w:noProof/>
                <w:webHidden/>
              </w:rPr>
              <w:instrText xml:space="preserve"> PAGEREF _Toc98410693 \h </w:instrText>
            </w:r>
            <w:r w:rsidR="000254DD">
              <w:rPr>
                <w:noProof/>
                <w:webHidden/>
              </w:rPr>
            </w:r>
            <w:r w:rsidR="000254DD">
              <w:rPr>
                <w:noProof/>
                <w:webHidden/>
              </w:rPr>
              <w:fldChar w:fldCharType="separate"/>
            </w:r>
            <w:r w:rsidR="00F15357">
              <w:rPr>
                <w:noProof/>
                <w:webHidden/>
              </w:rPr>
              <w:t>15</w:t>
            </w:r>
            <w:r w:rsidR="000254DD">
              <w:rPr>
                <w:noProof/>
                <w:webHidden/>
              </w:rPr>
              <w:fldChar w:fldCharType="end"/>
            </w:r>
          </w:hyperlink>
        </w:p>
        <w:p w14:paraId="0E1E4B8A" w14:textId="0784257D" w:rsidR="000254DD" w:rsidRDefault="009A19FF">
          <w:pPr>
            <w:pStyle w:val="Spistreci2"/>
            <w:tabs>
              <w:tab w:val="right" w:leader="dot" w:pos="9062"/>
            </w:tabs>
            <w:rPr>
              <w:rFonts w:asciiTheme="minorHAnsi" w:eastAsiaTheme="minorEastAsia" w:hAnsiTheme="minorHAnsi" w:cstheme="minorBidi"/>
              <w:noProof/>
              <w:lang w:eastAsia="pl-PL"/>
            </w:rPr>
          </w:pPr>
          <w:hyperlink w:anchor="_Toc98410694" w:history="1">
            <w:r w:rsidR="000254DD" w:rsidRPr="00180444">
              <w:rPr>
                <w:rStyle w:val="Hipercze"/>
                <w:rFonts w:ascii="Arial" w:hAnsi="Arial" w:cs="Arial"/>
                <w:b/>
                <w:noProof/>
              </w:rPr>
              <w:t>4. Szczegółowy wykaz elementów</w:t>
            </w:r>
            <w:r w:rsidR="000254DD">
              <w:rPr>
                <w:noProof/>
                <w:webHidden/>
              </w:rPr>
              <w:tab/>
            </w:r>
            <w:r w:rsidR="000254DD">
              <w:rPr>
                <w:noProof/>
                <w:webHidden/>
              </w:rPr>
              <w:fldChar w:fldCharType="begin"/>
            </w:r>
            <w:r w:rsidR="000254DD">
              <w:rPr>
                <w:noProof/>
                <w:webHidden/>
              </w:rPr>
              <w:instrText xml:space="preserve"> PAGEREF _Toc98410694 \h </w:instrText>
            </w:r>
            <w:r w:rsidR="000254DD">
              <w:rPr>
                <w:noProof/>
                <w:webHidden/>
              </w:rPr>
            </w:r>
            <w:r w:rsidR="000254DD">
              <w:rPr>
                <w:noProof/>
                <w:webHidden/>
              </w:rPr>
              <w:fldChar w:fldCharType="separate"/>
            </w:r>
            <w:r w:rsidR="00F15357">
              <w:rPr>
                <w:noProof/>
                <w:webHidden/>
              </w:rPr>
              <w:t>15</w:t>
            </w:r>
            <w:r w:rsidR="000254DD">
              <w:rPr>
                <w:noProof/>
                <w:webHidden/>
              </w:rPr>
              <w:fldChar w:fldCharType="end"/>
            </w:r>
          </w:hyperlink>
        </w:p>
        <w:p w14:paraId="3B44B85D" w14:textId="2F452D0E" w:rsidR="000254DD" w:rsidRDefault="009A19FF">
          <w:pPr>
            <w:pStyle w:val="Spistreci3"/>
            <w:tabs>
              <w:tab w:val="right" w:leader="dot" w:pos="9062"/>
            </w:tabs>
            <w:rPr>
              <w:rFonts w:asciiTheme="minorHAnsi" w:eastAsiaTheme="minorEastAsia" w:hAnsiTheme="minorHAnsi" w:cstheme="minorBidi"/>
              <w:noProof/>
              <w:lang w:eastAsia="pl-PL"/>
            </w:rPr>
          </w:pPr>
          <w:hyperlink w:anchor="_Toc98410695" w:history="1">
            <w:r w:rsidR="000254DD" w:rsidRPr="00180444">
              <w:rPr>
                <w:rStyle w:val="Hipercze"/>
                <w:rFonts w:ascii="Arial" w:hAnsi="Arial" w:cs="Arial"/>
                <w:b/>
                <w:noProof/>
              </w:rPr>
              <w:t>4.1 Mała architektura</w:t>
            </w:r>
            <w:r w:rsidR="000254DD">
              <w:rPr>
                <w:noProof/>
                <w:webHidden/>
              </w:rPr>
              <w:tab/>
            </w:r>
            <w:r w:rsidR="000254DD">
              <w:rPr>
                <w:noProof/>
                <w:webHidden/>
              </w:rPr>
              <w:fldChar w:fldCharType="begin"/>
            </w:r>
            <w:r w:rsidR="000254DD">
              <w:rPr>
                <w:noProof/>
                <w:webHidden/>
              </w:rPr>
              <w:instrText xml:space="preserve"> PAGEREF _Toc98410695 \h </w:instrText>
            </w:r>
            <w:r w:rsidR="000254DD">
              <w:rPr>
                <w:noProof/>
                <w:webHidden/>
              </w:rPr>
            </w:r>
            <w:r w:rsidR="000254DD">
              <w:rPr>
                <w:noProof/>
                <w:webHidden/>
              </w:rPr>
              <w:fldChar w:fldCharType="separate"/>
            </w:r>
            <w:r w:rsidR="00F15357">
              <w:rPr>
                <w:noProof/>
                <w:webHidden/>
              </w:rPr>
              <w:t>16</w:t>
            </w:r>
            <w:r w:rsidR="000254DD">
              <w:rPr>
                <w:noProof/>
                <w:webHidden/>
              </w:rPr>
              <w:fldChar w:fldCharType="end"/>
            </w:r>
          </w:hyperlink>
        </w:p>
        <w:p w14:paraId="56618959" w14:textId="6761B3CE" w:rsidR="000254DD" w:rsidRDefault="009A19FF">
          <w:pPr>
            <w:pStyle w:val="Spistreci3"/>
            <w:tabs>
              <w:tab w:val="right" w:leader="dot" w:pos="9062"/>
            </w:tabs>
            <w:rPr>
              <w:rFonts w:asciiTheme="minorHAnsi" w:eastAsiaTheme="minorEastAsia" w:hAnsiTheme="minorHAnsi" w:cstheme="minorBidi"/>
              <w:noProof/>
              <w:lang w:eastAsia="pl-PL"/>
            </w:rPr>
          </w:pPr>
          <w:hyperlink w:anchor="_Toc98410696" w:history="1">
            <w:r w:rsidR="000254DD" w:rsidRPr="00180444">
              <w:rPr>
                <w:rStyle w:val="Hipercze"/>
                <w:rFonts w:ascii="Arial" w:hAnsi="Arial" w:cs="Arial"/>
                <w:b/>
                <w:noProof/>
              </w:rPr>
              <w:t>4.2 Regulamin</w:t>
            </w:r>
            <w:r w:rsidR="000254DD">
              <w:rPr>
                <w:noProof/>
                <w:webHidden/>
              </w:rPr>
              <w:tab/>
            </w:r>
            <w:r w:rsidR="000254DD">
              <w:rPr>
                <w:noProof/>
                <w:webHidden/>
              </w:rPr>
              <w:fldChar w:fldCharType="begin"/>
            </w:r>
            <w:r w:rsidR="000254DD">
              <w:rPr>
                <w:noProof/>
                <w:webHidden/>
              </w:rPr>
              <w:instrText xml:space="preserve"> PAGEREF _Toc98410696 \h </w:instrText>
            </w:r>
            <w:r w:rsidR="000254DD">
              <w:rPr>
                <w:noProof/>
                <w:webHidden/>
              </w:rPr>
            </w:r>
            <w:r w:rsidR="000254DD">
              <w:rPr>
                <w:noProof/>
                <w:webHidden/>
              </w:rPr>
              <w:fldChar w:fldCharType="separate"/>
            </w:r>
            <w:r w:rsidR="00F15357">
              <w:rPr>
                <w:noProof/>
                <w:webHidden/>
              </w:rPr>
              <w:t>19</w:t>
            </w:r>
            <w:r w:rsidR="000254DD">
              <w:rPr>
                <w:noProof/>
                <w:webHidden/>
              </w:rPr>
              <w:fldChar w:fldCharType="end"/>
            </w:r>
          </w:hyperlink>
        </w:p>
        <w:p w14:paraId="76DEF2B2" w14:textId="55A1AE90" w:rsidR="000254DD" w:rsidRDefault="009A19FF">
          <w:pPr>
            <w:pStyle w:val="Spistreci2"/>
            <w:tabs>
              <w:tab w:val="right" w:leader="dot" w:pos="9062"/>
            </w:tabs>
            <w:rPr>
              <w:rFonts w:asciiTheme="minorHAnsi" w:eastAsiaTheme="minorEastAsia" w:hAnsiTheme="minorHAnsi" w:cstheme="minorBidi"/>
              <w:noProof/>
              <w:lang w:eastAsia="pl-PL"/>
            </w:rPr>
          </w:pPr>
          <w:hyperlink w:anchor="_Toc98410697" w:history="1">
            <w:r w:rsidR="000254DD" w:rsidRPr="00180444">
              <w:rPr>
                <w:rStyle w:val="Hipercze"/>
                <w:rFonts w:ascii="Arial" w:hAnsi="Arial" w:cs="Arial"/>
                <w:b/>
                <w:noProof/>
              </w:rPr>
              <w:t>5. Dokumentacja techniczna</w:t>
            </w:r>
            <w:r w:rsidR="000254DD">
              <w:rPr>
                <w:noProof/>
                <w:webHidden/>
              </w:rPr>
              <w:tab/>
            </w:r>
            <w:r w:rsidR="000254DD">
              <w:rPr>
                <w:noProof/>
                <w:webHidden/>
              </w:rPr>
              <w:fldChar w:fldCharType="begin"/>
            </w:r>
            <w:r w:rsidR="000254DD">
              <w:rPr>
                <w:noProof/>
                <w:webHidden/>
              </w:rPr>
              <w:instrText xml:space="preserve"> PAGEREF _Toc98410697 \h </w:instrText>
            </w:r>
            <w:r w:rsidR="000254DD">
              <w:rPr>
                <w:noProof/>
                <w:webHidden/>
              </w:rPr>
            </w:r>
            <w:r w:rsidR="000254DD">
              <w:rPr>
                <w:noProof/>
                <w:webHidden/>
              </w:rPr>
              <w:fldChar w:fldCharType="separate"/>
            </w:r>
            <w:r w:rsidR="00F15357">
              <w:rPr>
                <w:noProof/>
                <w:webHidden/>
              </w:rPr>
              <w:t>20</w:t>
            </w:r>
            <w:r w:rsidR="000254DD">
              <w:rPr>
                <w:noProof/>
                <w:webHidden/>
              </w:rPr>
              <w:fldChar w:fldCharType="end"/>
            </w:r>
          </w:hyperlink>
        </w:p>
        <w:p w14:paraId="62118EEC" w14:textId="022191E0" w:rsidR="000254DD" w:rsidRDefault="009A19FF">
          <w:pPr>
            <w:pStyle w:val="Spistreci3"/>
            <w:tabs>
              <w:tab w:val="right" w:leader="dot" w:pos="9062"/>
            </w:tabs>
            <w:rPr>
              <w:rFonts w:asciiTheme="minorHAnsi" w:eastAsiaTheme="minorEastAsia" w:hAnsiTheme="minorHAnsi" w:cstheme="minorBidi"/>
              <w:noProof/>
              <w:lang w:eastAsia="pl-PL"/>
            </w:rPr>
          </w:pPr>
          <w:hyperlink w:anchor="_Toc98410698" w:history="1">
            <w:r w:rsidR="000254DD" w:rsidRPr="00180444">
              <w:rPr>
                <w:rStyle w:val="Hipercze"/>
                <w:rFonts w:ascii="Arial" w:hAnsi="Arial" w:cs="Arial"/>
                <w:b/>
                <w:noProof/>
              </w:rPr>
              <w:t>5.1. Zakres szczegółowy dokumentacji technicznej</w:t>
            </w:r>
            <w:r w:rsidR="000254DD">
              <w:rPr>
                <w:noProof/>
                <w:webHidden/>
              </w:rPr>
              <w:tab/>
            </w:r>
            <w:r w:rsidR="000254DD">
              <w:rPr>
                <w:noProof/>
                <w:webHidden/>
              </w:rPr>
              <w:fldChar w:fldCharType="begin"/>
            </w:r>
            <w:r w:rsidR="000254DD">
              <w:rPr>
                <w:noProof/>
                <w:webHidden/>
              </w:rPr>
              <w:instrText xml:space="preserve"> PAGEREF _Toc98410698 \h </w:instrText>
            </w:r>
            <w:r w:rsidR="000254DD">
              <w:rPr>
                <w:noProof/>
                <w:webHidden/>
              </w:rPr>
            </w:r>
            <w:r w:rsidR="000254DD">
              <w:rPr>
                <w:noProof/>
                <w:webHidden/>
              </w:rPr>
              <w:fldChar w:fldCharType="separate"/>
            </w:r>
            <w:r w:rsidR="00F15357">
              <w:rPr>
                <w:noProof/>
                <w:webHidden/>
              </w:rPr>
              <w:t>20</w:t>
            </w:r>
            <w:r w:rsidR="000254DD">
              <w:rPr>
                <w:noProof/>
                <w:webHidden/>
              </w:rPr>
              <w:fldChar w:fldCharType="end"/>
            </w:r>
          </w:hyperlink>
        </w:p>
        <w:p w14:paraId="56A4E21A" w14:textId="79686D4D" w:rsidR="000254DD" w:rsidRDefault="009A19FF">
          <w:pPr>
            <w:pStyle w:val="Spistreci3"/>
            <w:tabs>
              <w:tab w:val="right" w:leader="dot" w:pos="9062"/>
            </w:tabs>
            <w:rPr>
              <w:rFonts w:asciiTheme="minorHAnsi" w:eastAsiaTheme="minorEastAsia" w:hAnsiTheme="minorHAnsi" w:cstheme="minorBidi"/>
              <w:noProof/>
              <w:lang w:eastAsia="pl-PL"/>
            </w:rPr>
          </w:pPr>
          <w:hyperlink w:anchor="_Toc98410699" w:history="1">
            <w:r w:rsidR="000254DD" w:rsidRPr="00180444">
              <w:rPr>
                <w:rStyle w:val="Hipercze"/>
                <w:rFonts w:ascii="Arial" w:hAnsi="Arial" w:cs="Arial"/>
                <w:b/>
                <w:noProof/>
              </w:rPr>
              <w:t>5.2 Warunki realizacji dokumentacji projektowej</w:t>
            </w:r>
            <w:r w:rsidR="000254DD">
              <w:rPr>
                <w:noProof/>
                <w:webHidden/>
              </w:rPr>
              <w:tab/>
            </w:r>
            <w:r w:rsidR="000254DD">
              <w:rPr>
                <w:noProof/>
                <w:webHidden/>
              </w:rPr>
              <w:fldChar w:fldCharType="begin"/>
            </w:r>
            <w:r w:rsidR="000254DD">
              <w:rPr>
                <w:noProof/>
                <w:webHidden/>
              </w:rPr>
              <w:instrText xml:space="preserve"> PAGEREF _Toc98410699 \h </w:instrText>
            </w:r>
            <w:r w:rsidR="000254DD">
              <w:rPr>
                <w:noProof/>
                <w:webHidden/>
              </w:rPr>
            </w:r>
            <w:r w:rsidR="000254DD">
              <w:rPr>
                <w:noProof/>
                <w:webHidden/>
              </w:rPr>
              <w:fldChar w:fldCharType="separate"/>
            </w:r>
            <w:r w:rsidR="00F15357">
              <w:rPr>
                <w:noProof/>
                <w:webHidden/>
              </w:rPr>
              <w:t>21</w:t>
            </w:r>
            <w:r w:rsidR="000254DD">
              <w:rPr>
                <w:noProof/>
                <w:webHidden/>
              </w:rPr>
              <w:fldChar w:fldCharType="end"/>
            </w:r>
          </w:hyperlink>
        </w:p>
        <w:p w14:paraId="0E82EEA4" w14:textId="560FE5BF" w:rsidR="000254DD" w:rsidRDefault="009A19FF">
          <w:pPr>
            <w:pStyle w:val="Spistreci3"/>
            <w:tabs>
              <w:tab w:val="right" w:leader="dot" w:pos="9062"/>
            </w:tabs>
            <w:rPr>
              <w:rFonts w:asciiTheme="minorHAnsi" w:eastAsiaTheme="minorEastAsia" w:hAnsiTheme="minorHAnsi" w:cstheme="minorBidi"/>
              <w:noProof/>
              <w:lang w:eastAsia="pl-PL"/>
            </w:rPr>
          </w:pPr>
          <w:hyperlink w:anchor="_Toc98410700" w:history="1">
            <w:r w:rsidR="000254DD" w:rsidRPr="00180444">
              <w:rPr>
                <w:rStyle w:val="Hipercze"/>
                <w:rFonts w:ascii="Arial" w:hAnsi="Arial" w:cs="Arial"/>
                <w:b/>
                <w:noProof/>
              </w:rPr>
              <w:t>5.3 Forma opracowania dokumentacji i przekazania do Zamawiającego</w:t>
            </w:r>
            <w:r w:rsidR="000254DD">
              <w:rPr>
                <w:noProof/>
                <w:webHidden/>
              </w:rPr>
              <w:tab/>
            </w:r>
            <w:r w:rsidR="000254DD">
              <w:rPr>
                <w:noProof/>
                <w:webHidden/>
              </w:rPr>
              <w:fldChar w:fldCharType="begin"/>
            </w:r>
            <w:r w:rsidR="000254DD">
              <w:rPr>
                <w:noProof/>
                <w:webHidden/>
              </w:rPr>
              <w:instrText xml:space="preserve"> PAGEREF _Toc98410700 \h </w:instrText>
            </w:r>
            <w:r w:rsidR="000254DD">
              <w:rPr>
                <w:noProof/>
                <w:webHidden/>
              </w:rPr>
            </w:r>
            <w:r w:rsidR="000254DD">
              <w:rPr>
                <w:noProof/>
                <w:webHidden/>
              </w:rPr>
              <w:fldChar w:fldCharType="separate"/>
            </w:r>
            <w:r w:rsidR="00F15357">
              <w:rPr>
                <w:noProof/>
                <w:webHidden/>
              </w:rPr>
              <w:t>22</w:t>
            </w:r>
            <w:r w:rsidR="000254DD">
              <w:rPr>
                <w:noProof/>
                <w:webHidden/>
              </w:rPr>
              <w:fldChar w:fldCharType="end"/>
            </w:r>
          </w:hyperlink>
        </w:p>
        <w:p w14:paraId="5009D255" w14:textId="4BA2597E" w:rsidR="000254DD" w:rsidRDefault="009A19FF">
          <w:pPr>
            <w:pStyle w:val="Spistreci2"/>
            <w:tabs>
              <w:tab w:val="left" w:pos="660"/>
              <w:tab w:val="right" w:leader="dot" w:pos="9062"/>
            </w:tabs>
            <w:rPr>
              <w:rFonts w:asciiTheme="minorHAnsi" w:eastAsiaTheme="minorEastAsia" w:hAnsiTheme="minorHAnsi" w:cstheme="minorBidi"/>
              <w:noProof/>
              <w:lang w:eastAsia="pl-PL"/>
            </w:rPr>
          </w:pPr>
          <w:hyperlink w:anchor="_Toc98410701" w:history="1">
            <w:r w:rsidR="000254DD" w:rsidRPr="00180444">
              <w:rPr>
                <w:rStyle w:val="Hipercze"/>
                <w:rFonts w:ascii="Arial" w:hAnsi="Arial" w:cs="Arial"/>
                <w:b/>
                <w:noProof/>
              </w:rPr>
              <w:t>6.</w:t>
            </w:r>
            <w:r w:rsidR="000254DD">
              <w:rPr>
                <w:rFonts w:asciiTheme="minorHAnsi" w:eastAsiaTheme="minorEastAsia" w:hAnsiTheme="minorHAnsi" w:cstheme="minorBidi"/>
                <w:noProof/>
                <w:lang w:eastAsia="pl-PL"/>
              </w:rPr>
              <w:tab/>
            </w:r>
            <w:r w:rsidR="000254DD" w:rsidRPr="00180444">
              <w:rPr>
                <w:rStyle w:val="Hipercze"/>
                <w:rFonts w:ascii="Arial" w:hAnsi="Arial" w:cs="Arial"/>
                <w:b/>
                <w:noProof/>
              </w:rPr>
              <w:t>Wymagania Zamawiającego w stosunku do przedmiotu zamówienia</w:t>
            </w:r>
            <w:r w:rsidR="000254DD">
              <w:rPr>
                <w:noProof/>
                <w:webHidden/>
              </w:rPr>
              <w:tab/>
            </w:r>
            <w:r w:rsidR="000254DD">
              <w:rPr>
                <w:noProof/>
                <w:webHidden/>
              </w:rPr>
              <w:fldChar w:fldCharType="begin"/>
            </w:r>
            <w:r w:rsidR="000254DD">
              <w:rPr>
                <w:noProof/>
                <w:webHidden/>
              </w:rPr>
              <w:instrText xml:space="preserve"> PAGEREF _Toc98410701 \h </w:instrText>
            </w:r>
            <w:r w:rsidR="000254DD">
              <w:rPr>
                <w:noProof/>
                <w:webHidden/>
              </w:rPr>
            </w:r>
            <w:r w:rsidR="000254DD">
              <w:rPr>
                <w:noProof/>
                <w:webHidden/>
              </w:rPr>
              <w:fldChar w:fldCharType="separate"/>
            </w:r>
            <w:r w:rsidR="00F15357">
              <w:rPr>
                <w:noProof/>
                <w:webHidden/>
              </w:rPr>
              <w:t>23</w:t>
            </w:r>
            <w:r w:rsidR="000254DD">
              <w:rPr>
                <w:noProof/>
                <w:webHidden/>
              </w:rPr>
              <w:fldChar w:fldCharType="end"/>
            </w:r>
          </w:hyperlink>
        </w:p>
        <w:p w14:paraId="23D6EF08" w14:textId="4E8C2060" w:rsidR="000254DD" w:rsidRDefault="009A19FF">
          <w:pPr>
            <w:pStyle w:val="Spistreci2"/>
            <w:tabs>
              <w:tab w:val="left" w:pos="660"/>
              <w:tab w:val="right" w:leader="dot" w:pos="9062"/>
            </w:tabs>
            <w:rPr>
              <w:rFonts w:asciiTheme="minorHAnsi" w:eastAsiaTheme="minorEastAsia" w:hAnsiTheme="minorHAnsi" w:cstheme="minorBidi"/>
              <w:noProof/>
              <w:lang w:eastAsia="pl-PL"/>
            </w:rPr>
          </w:pPr>
          <w:hyperlink w:anchor="_Toc98410702" w:history="1">
            <w:r w:rsidR="000254DD" w:rsidRPr="00180444">
              <w:rPr>
                <w:rStyle w:val="Hipercze"/>
                <w:rFonts w:ascii="Arial" w:hAnsi="Arial" w:cs="Arial"/>
                <w:b/>
                <w:noProof/>
              </w:rPr>
              <w:t>7.</w:t>
            </w:r>
            <w:r w:rsidR="000254DD">
              <w:rPr>
                <w:rFonts w:asciiTheme="minorHAnsi" w:eastAsiaTheme="minorEastAsia" w:hAnsiTheme="minorHAnsi" w:cstheme="minorBidi"/>
                <w:noProof/>
                <w:lang w:eastAsia="pl-PL"/>
              </w:rPr>
              <w:tab/>
            </w:r>
            <w:r w:rsidR="000254DD" w:rsidRPr="00180444">
              <w:rPr>
                <w:rStyle w:val="Hipercze"/>
                <w:rFonts w:ascii="Arial" w:hAnsi="Arial" w:cs="Arial"/>
                <w:b/>
                <w:noProof/>
              </w:rPr>
              <w:t>Ogólne warunki wykonania i odbioru robót</w:t>
            </w:r>
            <w:r w:rsidR="000254DD">
              <w:rPr>
                <w:noProof/>
                <w:webHidden/>
              </w:rPr>
              <w:tab/>
            </w:r>
            <w:r w:rsidR="000254DD">
              <w:rPr>
                <w:noProof/>
                <w:webHidden/>
              </w:rPr>
              <w:fldChar w:fldCharType="begin"/>
            </w:r>
            <w:r w:rsidR="000254DD">
              <w:rPr>
                <w:noProof/>
                <w:webHidden/>
              </w:rPr>
              <w:instrText xml:space="preserve"> PAGEREF _Toc98410702 \h </w:instrText>
            </w:r>
            <w:r w:rsidR="000254DD">
              <w:rPr>
                <w:noProof/>
                <w:webHidden/>
              </w:rPr>
            </w:r>
            <w:r w:rsidR="000254DD">
              <w:rPr>
                <w:noProof/>
                <w:webHidden/>
              </w:rPr>
              <w:fldChar w:fldCharType="separate"/>
            </w:r>
            <w:r w:rsidR="00F15357">
              <w:rPr>
                <w:noProof/>
                <w:webHidden/>
              </w:rPr>
              <w:t>23</w:t>
            </w:r>
            <w:r w:rsidR="000254DD">
              <w:rPr>
                <w:noProof/>
                <w:webHidden/>
              </w:rPr>
              <w:fldChar w:fldCharType="end"/>
            </w:r>
          </w:hyperlink>
        </w:p>
        <w:p w14:paraId="079CCBD1" w14:textId="7C91E18F" w:rsidR="000254DD" w:rsidRDefault="009A19FF">
          <w:pPr>
            <w:pStyle w:val="Spistreci2"/>
            <w:tabs>
              <w:tab w:val="left" w:pos="660"/>
              <w:tab w:val="right" w:leader="dot" w:pos="9062"/>
            </w:tabs>
            <w:rPr>
              <w:rFonts w:asciiTheme="minorHAnsi" w:eastAsiaTheme="minorEastAsia" w:hAnsiTheme="minorHAnsi" w:cstheme="minorBidi"/>
              <w:noProof/>
              <w:lang w:eastAsia="pl-PL"/>
            </w:rPr>
          </w:pPr>
          <w:hyperlink w:anchor="_Toc98410703" w:history="1">
            <w:r w:rsidR="000254DD" w:rsidRPr="00180444">
              <w:rPr>
                <w:rStyle w:val="Hipercze"/>
                <w:rFonts w:ascii="Arial" w:hAnsi="Arial" w:cs="Arial"/>
                <w:b/>
                <w:noProof/>
              </w:rPr>
              <w:t>8.</w:t>
            </w:r>
            <w:r w:rsidR="000254DD">
              <w:rPr>
                <w:rFonts w:asciiTheme="minorHAnsi" w:eastAsiaTheme="minorEastAsia" w:hAnsiTheme="minorHAnsi" w:cstheme="minorBidi"/>
                <w:noProof/>
                <w:lang w:eastAsia="pl-PL"/>
              </w:rPr>
              <w:tab/>
            </w:r>
            <w:r w:rsidR="000254DD" w:rsidRPr="00180444">
              <w:rPr>
                <w:rStyle w:val="Hipercze"/>
                <w:rFonts w:ascii="Arial" w:hAnsi="Arial" w:cs="Arial"/>
                <w:b/>
                <w:noProof/>
              </w:rPr>
              <w:t>Uwagi</w:t>
            </w:r>
            <w:r w:rsidR="000254DD">
              <w:rPr>
                <w:noProof/>
                <w:webHidden/>
              </w:rPr>
              <w:tab/>
            </w:r>
            <w:r w:rsidR="000254DD">
              <w:rPr>
                <w:noProof/>
                <w:webHidden/>
              </w:rPr>
              <w:fldChar w:fldCharType="begin"/>
            </w:r>
            <w:r w:rsidR="000254DD">
              <w:rPr>
                <w:noProof/>
                <w:webHidden/>
              </w:rPr>
              <w:instrText xml:space="preserve"> PAGEREF _Toc98410703 \h </w:instrText>
            </w:r>
            <w:r w:rsidR="000254DD">
              <w:rPr>
                <w:noProof/>
                <w:webHidden/>
              </w:rPr>
            </w:r>
            <w:r w:rsidR="000254DD">
              <w:rPr>
                <w:noProof/>
                <w:webHidden/>
              </w:rPr>
              <w:fldChar w:fldCharType="separate"/>
            </w:r>
            <w:r w:rsidR="00F15357">
              <w:rPr>
                <w:noProof/>
                <w:webHidden/>
              </w:rPr>
              <w:t>25</w:t>
            </w:r>
            <w:r w:rsidR="000254DD">
              <w:rPr>
                <w:noProof/>
                <w:webHidden/>
              </w:rPr>
              <w:fldChar w:fldCharType="end"/>
            </w:r>
          </w:hyperlink>
        </w:p>
        <w:p w14:paraId="2543D676" w14:textId="704DAE6B" w:rsidR="000254DD" w:rsidRDefault="009A19FF">
          <w:pPr>
            <w:pStyle w:val="Spistreci1"/>
            <w:tabs>
              <w:tab w:val="left" w:pos="440"/>
              <w:tab w:val="right" w:leader="dot" w:pos="9062"/>
            </w:tabs>
            <w:rPr>
              <w:rFonts w:asciiTheme="minorHAnsi" w:eastAsiaTheme="minorEastAsia" w:hAnsiTheme="minorHAnsi" w:cstheme="minorBidi"/>
              <w:noProof/>
              <w:lang w:eastAsia="pl-PL"/>
            </w:rPr>
          </w:pPr>
          <w:hyperlink w:anchor="_Toc98410704" w:history="1">
            <w:r w:rsidR="000254DD" w:rsidRPr="00180444">
              <w:rPr>
                <w:rStyle w:val="Hipercze"/>
                <w:rFonts w:ascii="Arial" w:hAnsi="Arial" w:cs="Arial"/>
                <w:b/>
                <w:noProof/>
              </w:rPr>
              <w:t>II.</w:t>
            </w:r>
            <w:r w:rsidR="000254DD">
              <w:rPr>
                <w:rFonts w:asciiTheme="minorHAnsi" w:eastAsiaTheme="minorEastAsia" w:hAnsiTheme="minorHAnsi" w:cstheme="minorBidi"/>
                <w:noProof/>
                <w:lang w:eastAsia="pl-PL"/>
              </w:rPr>
              <w:tab/>
            </w:r>
            <w:r w:rsidR="000254DD" w:rsidRPr="00180444">
              <w:rPr>
                <w:rStyle w:val="Hipercze"/>
                <w:rFonts w:ascii="Arial" w:hAnsi="Arial" w:cs="Arial"/>
                <w:b/>
                <w:noProof/>
              </w:rPr>
              <w:t>CZĘŚĆ INFORMACYJNA</w:t>
            </w:r>
            <w:r w:rsidR="000254DD">
              <w:rPr>
                <w:noProof/>
                <w:webHidden/>
              </w:rPr>
              <w:tab/>
            </w:r>
            <w:r w:rsidR="000254DD">
              <w:rPr>
                <w:noProof/>
                <w:webHidden/>
              </w:rPr>
              <w:fldChar w:fldCharType="begin"/>
            </w:r>
            <w:r w:rsidR="000254DD">
              <w:rPr>
                <w:noProof/>
                <w:webHidden/>
              </w:rPr>
              <w:instrText xml:space="preserve"> PAGEREF _Toc98410704 \h </w:instrText>
            </w:r>
            <w:r w:rsidR="000254DD">
              <w:rPr>
                <w:noProof/>
                <w:webHidden/>
              </w:rPr>
            </w:r>
            <w:r w:rsidR="000254DD">
              <w:rPr>
                <w:noProof/>
                <w:webHidden/>
              </w:rPr>
              <w:fldChar w:fldCharType="separate"/>
            </w:r>
            <w:r w:rsidR="00F15357">
              <w:rPr>
                <w:noProof/>
                <w:webHidden/>
              </w:rPr>
              <w:t>26</w:t>
            </w:r>
            <w:r w:rsidR="000254DD">
              <w:rPr>
                <w:noProof/>
                <w:webHidden/>
              </w:rPr>
              <w:fldChar w:fldCharType="end"/>
            </w:r>
          </w:hyperlink>
        </w:p>
        <w:p w14:paraId="368735EC" w14:textId="18801A74" w:rsidR="000254DD" w:rsidRDefault="009A19FF">
          <w:pPr>
            <w:pStyle w:val="Spistreci1"/>
            <w:tabs>
              <w:tab w:val="left" w:pos="660"/>
              <w:tab w:val="right" w:leader="dot" w:pos="9062"/>
            </w:tabs>
            <w:rPr>
              <w:rFonts w:asciiTheme="minorHAnsi" w:eastAsiaTheme="minorEastAsia" w:hAnsiTheme="minorHAnsi" w:cstheme="minorBidi"/>
              <w:noProof/>
              <w:lang w:eastAsia="pl-PL"/>
            </w:rPr>
          </w:pPr>
          <w:hyperlink w:anchor="_Toc98410705" w:history="1">
            <w:r w:rsidR="000254DD" w:rsidRPr="00180444">
              <w:rPr>
                <w:rStyle w:val="Hipercze"/>
                <w:rFonts w:ascii="Arial" w:hAnsi="Arial" w:cs="Arial"/>
                <w:b/>
                <w:noProof/>
              </w:rPr>
              <w:t>III.</w:t>
            </w:r>
            <w:r w:rsidR="000254DD">
              <w:rPr>
                <w:rFonts w:asciiTheme="minorHAnsi" w:eastAsiaTheme="minorEastAsia" w:hAnsiTheme="minorHAnsi" w:cstheme="minorBidi"/>
                <w:noProof/>
                <w:lang w:eastAsia="pl-PL"/>
              </w:rPr>
              <w:tab/>
            </w:r>
            <w:r w:rsidR="000254DD" w:rsidRPr="00180444">
              <w:rPr>
                <w:rStyle w:val="Hipercze"/>
                <w:rFonts w:ascii="Arial" w:hAnsi="Arial" w:cs="Arial"/>
                <w:b/>
                <w:noProof/>
              </w:rPr>
              <w:t>ZAŁĄCZNIKI</w:t>
            </w:r>
            <w:r w:rsidR="000254DD">
              <w:rPr>
                <w:noProof/>
                <w:webHidden/>
              </w:rPr>
              <w:tab/>
            </w:r>
            <w:r w:rsidR="000254DD">
              <w:rPr>
                <w:noProof/>
                <w:webHidden/>
              </w:rPr>
              <w:fldChar w:fldCharType="begin"/>
            </w:r>
            <w:r w:rsidR="000254DD">
              <w:rPr>
                <w:noProof/>
                <w:webHidden/>
              </w:rPr>
              <w:instrText xml:space="preserve"> PAGEREF _Toc98410705 \h </w:instrText>
            </w:r>
            <w:r w:rsidR="000254DD">
              <w:rPr>
                <w:noProof/>
                <w:webHidden/>
              </w:rPr>
            </w:r>
            <w:r w:rsidR="000254DD">
              <w:rPr>
                <w:noProof/>
                <w:webHidden/>
              </w:rPr>
              <w:fldChar w:fldCharType="separate"/>
            </w:r>
            <w:r w:rsidR="00F15357">
              <w:rPr>
                <w:noProof/>
                <w:webHidden/>
              </w:rPr>
              <w:t>26</w:t>
            </w:r>
            <w:r w:rsidR="000254DD">
              <w:rPr>
                <w:noProof/>
                <w:webHidden/>
              </w:rPr>
              <w:fldChar w:fldCharType="end"/>
            </w:r>
          </w:hyperlink>
        </w:p>
        <w:p w14:paraId="7C2C7C64" w14:textId="77777777" w:rsidR="007B2447" w:rsidRPr="00FF7F72" w:rsidRDefault="008959CF" w:rsidP="00624244">
          <w:pPr>
            <w:spacing w:line="276" w:lineRule="auto"/>
            <w:rPr>
              <w:rFonts w:ascii="Arial" w:hAnsi="Arial" w:cs="Arial"/>
            </w:rPr>
          </w:pPr>
          <w:r w:rsidRPr="00FF7F72">
            <w:rPr>
              <w:rFonts w:ascii="Arial" w:hAnsi="Arial" w:cs="Arial"/>
            </w:rPr>
            <w:fldChar w:fldCharType="end"/>
          </w:r>
        </w:p>
      </w:sdtContent>
    </w:sdt>
    <w:p w14:paraId="51AD0A7A" w14:textId="77777777" w:rsidR="00151BA2" w:rsidRPr="00FF7F72" w:rsidRDefault="00151BA2" w:rsidP="00624244">
      <w:pPr>
        <w:rPr>
          <w:rFonts w:ascii="Arial" w:eastAsiaTheme="majorEastAsia" w:hAnsi="Arial" w:cs="Arial"/>
          <w:b/>
          <w:sz w:val="32"/>
          <w:szCs w:val="28"/>
        </w:rPr>
      </w:pPr>
      <w:r w:rsidRPr="00FF7F72">
        <w:rPr>
          <w:rFonts w:ascii="Arial" w:hAnsi="Arial" w:cs="Arial"/>
          <w:b/>
          <w:szCs w:val="28"/>
        </w:rPr>
        <w:br w:type="page"/>
      </w:r>
    </w:p>
    <w:p w14:paraId="7677D7CA" w14:textId="77777777" w:rsidR="007B2447" w:rsidRPr="00FF7F72" w:rsidRDefault="007B2447" w:rsidP="00624244">
      <w:pPr>
        <w:pStyle w:val="Nagwek1"/>
        <w:numPr>
          <w:ilvl w:val="0"/>
          <w:numId w:val="12"/>
        </w:numPr>
        <w:spacing w:before="0" w:after="160" w:line="276" w:lineRule="auto"/>
        <w:ind w:left="720"/>
        <w:jc w:val="both"/>
        <w:rPr>
          <w:rFonts w:ascii="Arial" w:hAnsi="Arial" w:cs="Arial"/>
          <w:color w:val="auto"/>
          <w:sz w:val="28"/>
          <w:szCs w:val="28"/>
        </w:rPr>
      </w:pPr>
      <w:bookmarkStart w:id="1" w:name="_Toc98410688"/>
      <w:r w:rsidRPr="00FF7F72">
        <w:rPr>
          <w:rFonts w:ascii="Arial" w:hAnsi="Arial" w:cs="Arial"/>
          <w:b/>
          <w:color w:val="auto"/>
          <w:szCs w:val="28"/>
        </w:rPr>
        <w:lastRenderedPageBreak/>
        <w:t>CZĘŚĆ OPISOWA</w:t>
      </w:r>
      <w:bookmarkEnd w:id="1"/>
    </w:p>
    <w:p w14:paraId="46698E30" w14:textId="036B285D" w:rsidR="00711888" w:rsidRDefault="007B2447" w:rsidP="00711888">
      <w:pPr>
        <w:pStyle w:val="Nagwek2"/>
        <w:numPr>
          <w:ilvl w:val="0"/>
          <w:numId w:val="7"/>
        </w:numPr>
        <w:spacing w:before="0" w:after="160" w:line="276" w:lineRule="auto"/>
        <w:rPr>
          <w:rFonts w:ascii="Arial" w:hAnsi="Arial" w:cs="Arial"/>
          <w:b/>
          <w:color w:val="auto"/>
          <w:sz w:val="28"/>
          <w:szCs w:val="28"/>
        </w:rPr>
      </w:pPr>
      <w:bookmarkStart w:id="2" w:name="_Toc98410689"/>
      <w:r w:rsidRPr="00FF7F72">
        <w:rPr>
          <w:rFonts w:ascii="Arial" w:hAnsi="Arial" w:cs="Arial"/>
          <w:b/>
          <w:color w:val="auto"/>
          <w:sz w:val="28"/>
          <w:szCs w:val="28"/>
        </w:rPr>
        <w:t>Opis ogólny przedmiotu zamówienia</w:t>
      </w:r>
      <w:bookmarkEnd w:id="2"/>
    </w:p>
    <w:p w14:paraId="59B1F017" w14:textId="7F168323" w:rsidR="009376CC" w:rsidRPr="00155353" w:rsidRDefault="003A631E" w:rsidP="00155353">
      <w:pPr>
        <w:spacing w:after="0" w:line="240" w:lineRule="auto"/>
        <w:ind w:left="708"/>
        <w:jc w:val="both"/>
        <w:rPr>
          <w:rFonts w:ascii="Arial" w:hAnsi="Arial" w:cs="Arial"/>
          <w:color w:val="000000"/>
          <w:sz w:val="24"/>
          <w:szCs w:val="24"/>
        </w:rPr>
      </w:pPr>
      <w:r>
        <w:rPr>
          <w:rFonts w:ascii="Arial" w:hAnsi="Arial" w:cs="Arial"/>
          <w:color w:val="000000"/>
          <w:sz w:val="24"/>
          <w:szCs w:val="24"/>
        </w:rPr>
        <w:t xml:space="preserve">Koncepcja </w:t>
      </w:r>
      <w:r w:rsidR="009376CC" w:rsidRPr="00155353">
        <w:rPr>
          <w:rFonts w:ascii="Arial" w:hAnsi="Arial" w:cs="Arial"/>
          <w:color w:val="000000"/>
          <w:sz w:val="24"/>
          <w:szCs w:val="24"/>
        </w:rPr>
        <w:t xml:space="preserve">skateparku </w:t>
      </w:r>
      <w:r>
        <w:rPr>
          <w:rFonts w:ascii="Arial" w:hAnsi="Arial" w:cs="Arial"/>
          <w:color w:val="000000"/>
          <w:sz w:val="24"/>
          <w:szCs w:val="24"/>
        </w:rPr>
        <w:t>w Gminie Poświętne</w:t>
      </w:r>
      <w:r w:rsidR="00CE5EF3">
        <w:rPr>
          <w:rFonts w:ascii="Arial" w:hAnsi="Arial" w:cs="Arial"/>
          <w:color w:val="000000"/>
          <w:sz w:val="24"/>
          <w:szCs w:val="24"/>
        </w:rPr>
        <w:t xml:space="preserve"> </w:t>
      </w:r>
      <w:r w:rsidR="00CE5EF3" w:rsidRPr="00CE5EF3">
        <w:rPr>
          <w:rFonts w:ascii="Arial" w:hAnsi="Arial" w:cs="Arial"/>
          <w:color w:val="000000"/>
          <w:sz w:val="24"/>
          <w:szCs w:val="24"/>
        </w:rPr>
        <w:t>o</w:t>
      </w:r>
      <w:r w:rsidR="009376CC" w:rsidRPr="00CE5EF3">
        <w:rPr>
          <w:rFonts w:ascii="Arial" w:hAnsi="Arial" w:cs="Arial"/>
          <w:color w:val="000000"/>
          <w:sz w:val="24"/>
          <w:szCs w:val="24"/>
        </w:rPr>
        <w:t xml:space="preserve"> </w:t>
      </w:r>
      <w:r w:rsidR="00CE5EF3" w:rsidRPr="00CE5EF3">
        <w:rPr>
          <w:rFonts w:ascii="Arial" w:hAnsi="Arial" w:cs="Arial"/>
          <w:color w:val="000000"/>
          <w:sz w:val="24"/>
          <w:szCs w:val="24"/>
        </w:rPr>
        <w:t xml:space="preserve">łącznej powierzchni 400 m2 głównej płyty typowego skateparku oraz 300 m2 w formie alejek i </w:t>
      </w:r>
      <w:r w:rsidR="001245A5">
        <w:rPr>
          <w:rFonts w:ascii="Arial" w:hAnsi="Arial" w:cs="Arial"/>
          <w:color w:val="000000"/>
          <w:sz w:val="24"/>
          <w:szCs w:val="24"/>
        </w:rPr>
        <w:t xml:space="preserve">pieszych </w:t>
      </w:r>
      <w:r w:rsidR="00CE5EF3" w:rsidRPr="00CE5EF3">
        <w:rPr>
          <w:rFonts w:ascii="Arial" w:hAnsi="Arial" w:cs="Arial"/>
          <w:color w:val="000000"/>
          <w:sz w:val="24"/>
          <w:szCs w:val="24"/>
        </w:rPr>
        <w:t>dojść.</w:t>
      </w:r>
      <w:r w:rsidR="00CE5EF3">
        <w:rPr>
          <w:rFonts w:ascii="Arial" w:hAnsi="Arial" w:cs="Arial"/>
          <w:color w:val="000000"/>
          <w:sz w:val="24"/>
          <w:szCs w:val="24"/>
        </w:rPr>
        <w:t xml:space="preserve"> </w:t>
      </w:r>
      <w:r w:rsidR="009376CC" w:rsidRPr="00CE5EF3">
        <w:rPr>
          <w:rFonts w:ascii="Arial" w:hAnsi="Arial" w:cs="Arial"/>
          <w:color w:val="000000"/>
          <w:sz w:val="24"/>
          <w:szCs w:val="24"/>
        </w:rPr>
        <w:t>Obiekt</w:t>
      </w:r>
      <w:r w:rsidR="009376CC" w:rsidRPr="00155353">
        <w:rPr>
          <w:rFonts w:ascii="Arial" w:hAnsi="Arial" w:cs="Arial"/>
          <w:color w:val="000000"/>
          <w:sz w:val="24"/>
          <w:szCs w:val="24"/>
        </w:rPr>
        <w:t xml:space="preserve"> </w:t>
      </w:r>
      <w:r w:rsidR="00F95EAD">
        <w:rPr>
          <w:rFonts w:ascii="Arial" w:hAnsi="Arial" w:cs="Arial"/>
          <w:color w:val="000000"/>
          <w:sz w:val="24"/>
          <w:szCs w:val="24"/>
        </w:rPr>
        <w:t>posiada</w:t>
      </w:r>
      <w:r w:rsidR="004F5A07">
        <w:rPr>
          <w:rFonts w:ascii="Arial" w:hAnsi="Arial" w:cs="Arial"/>
          <w:color w:val="000000"/>
          <w:sz w:val="24"/>
          <w:szCs w:val="24"/>
        </w:rPr>
        <w:t xml:space="preserve"> </w:t>
      </w:r>
      <w:r w:rsidR="009376CC" w:rsidRPr="00155353">
        <w:rPr>
          <w:rFonts w:ascii="Arial" w:hAnsi="Arial" w:cs="Arial"/>
          <w:color w:val="000000"/>
          <w:sz w:val="24"/>
          <w:szCs w:val="24"/>
        </w:rPr>
        <w:t xml:space="preserve">elementy napędowe w postaci Quarter Pipa </w:t>
      </w:r>
      <w:r w:rsidR="004F5A07">
        <w:rPr>
          <w:rFonts w:ascii="Arial" w:hAnsi="Arial" w:cs="Arial"/>
          <w:color w:val="000000"/>
          <w:sz w:val="24"/>
          <w:szCs w:val="24"/>
        </w:rPr>
        <w:t>o dwóch wysokościach</w:t>
      </w:r>
      <w:r w:rsidR="009376CC" w:rsidRPr="00155353">
        <w:rPr>
          <w:rFonts w:ascii="Arial" w:hAnsi="Arial" w:cs="Arial"/>
          <w:color w:val="000000"/>
          <w:sz w:val="24"/>
          <w:szCs w:val="24"/>
        </w:rPr>
        <w:t xml:space="preserve"> oraz Bank Ramp </w:t>
      </w:r>
      <w:r w:rsidR="004C050A">
        <w:rPr>
          <w:rFonts w:ascii="Arial" w:hAnsi="Arial" w:cs="Arial"/>
          <w:color w:val="000000"/>
          <w:sz w:val="24"/>
          <w:szCs w:val="24"/>
        </w:rPr>
        <w:t>z Curbem</w:t>
      </w:r>
      <w:r w:rsidR="00C76D29">
        <w:rPr>
          <w:rFonts w:ascii="Arial" w:hAnsi="Arial" w:cs="Arial"/>
          <w:color w:val="000000"/>
          <w:sz w:val="24"/>
          <w:szCs w:val="24"/>
        </w:rPr>
        <w:t>,</w:t>
      </w:r>
      <w:r w:rsidR="004C050A">
        <w:rPr>
          <w:rFonts w:ascii="Arial" w:hAnsi="Arial" w:cs="Arial"/>
          <w:color w:val="000000"/>
          <w:sz w:val="24"/>
          <w:szCs w:val="24"/>
        </w:rPr>
        <w:t xml:space="preserve"> również o dwóch wysokościach</w:t>
      </w:r>
      <w:r w:rsidR="009376CC" w:rsidRPr="00155353">
        <w:rPr>
          <w:rFonts w:ascii="Arial" w:hAnsi="Arial" w:cs="Arial"/>
          <w:color w:val="000000"/>
          <w:sz w:val="24"/>
          <w:szCs w:val="24"/>
        </w:rPr>
        <w:t xml:space="preserve">. Dodatkowo w części środkowej znajdziemy funbox nawiązujący do </w:t>
      </w:r>
      <w:r w:rsidR="00CE5EF3">
        <w:rPr>
          <w:rFonts w:ascii="Arial" w:hAnsi="Arial" w:cs="Arial"/>
          <w:color w:val="000000"/>
          <w:sz w:val="24"/>
          <w:szCs w:val="24"/>
        </w:rPr>
        <w:t xml:space="preserve">architektury </w:t>
      </w:r>
      <w:r w:rsidR="009376CC" w:rsidRPr="00155353">
        <w:rPr>
          <w:rFonts w:ascii="Arial" w:hAnsi="Arial" w:cs="Arial"/>
          <w:color w:val="000000"/>
          <w:sz w:val="24"/>
          <w:szCs w:val="24"/>
        </w:rPr>
        <w:t>miejskiej, zawierający prostą poręcz</w:t>
      </w:r>
      <w:r w:rsidR="00E42B67">
        <w:rPr>
          <w:rFonts w:ascii="Arial" w:hAnsi="Arial" w:cs="Arial"/>
          <w:color w:val="000000"/>
          <w:sz w:val="24"/>
          <w:szCs w:val="24"/>
        </w:rPr>
        <w:t xml:space="preserve">, murki opadające </w:t>
      </w:r>
      <w:r w:rsidR="009376CC" w:rsidRPr="00155353">
        <w:rPr>
          <w:rFonts w:ascii="Arial" w:hAnsi="Arial" w:cs="Arial"/>
          <w:color w:val="000000"/>
          <w:sz w:val="24"/>
          <w:szCs w:val="24"/>
        </w:rPr>
        <w:t xml:space="preserve">oraz </w:t>
      </w:r>
      <w:r w:rsidR="00605A4B">
        <w:rPr>
          <w:rFonts w:ascii="Arial" w:hAnsi="Arial" w:cs="Arial"/>
          <w:color w:val="000000"/>
          <w:sz w:val="24"/>
          <w:szCs w:val="24"/>
        </w:rPr>
        <w:t>Barcelon</w:t>
      </w:r>
      <w:r w:rsidR="00077361">
        <w:rPr>
          <w:rFonts w:ascii="Arial" w:hAnsi="Arial" w:cs="Arial"/>
          <w:color w:val="000000"/>
          <w:sz w:val="24"/>
          <w:szCs w:val="24"/>
        </w:rPr>
        <w:t xml:space="preserve">ę z </w:t>
      </w:r>
      <w:r w:rsidR="009376CC" w:rsidRPr="00155353">
        <w:rPr>
          <w:rFonts w:ascii="Arial" w:hAnsi="Arial" w:cs="Arial"/>
          <w:color w:val="000000"/>
          <w:sz w:val="24"/>
          <w:szCs w:val="24"/>
        </w:rPr>
        <w:t>piramid</w:t>
      </w:r>
      <w:r w:rsidR="00077361">
        <w:rPr>
          <w:rFonts w:ascii="Arial" w:hAnsi="Arial" w:cs="Arial"/>
          <w:color w:val="000000"/>
          <w:sz w:val="24"/>
          <w:szCs w:val="24"/>
        </w:rPr>
        <w:t>ą</w:t>
      </w:r>
      <w:r w:rsidR="009376CC" w:rsidRPr="00155353">
        <w:rPr>
          <w:rFonts w:ascii="Arial" w:hAnsi="Arial" w:cs="Arial"/>
          <w:color w:val="000000"/>
          <w:sz w:val="24"/>
          <w:szCs w:val="24"/>
        </w:rPr>
        <w:t>.</w:t>
      </w:r>
      <w:r w:rsidR="00326AFA">
        <w:rPr>
          <w:rFonts w:ascii="Arial" w:hAnsi="Arial" w:cs="Arial"/>
          <w:color w:val="000000"/>
          <w:sz w:val="24"/>
          <w:szCs w:val="24"/>
        </w:rPr>
        <w:t xml:space="preserve"> Dodatkowo</w:t>
      </w:r>
      <w:r w:rsidR="008E6134">
        <w:rPr>
          <w:rFonts w:ascii="Arial" w:hAnsi="Arial" w:cs="Arial"/>
          <w:color w:val="000000"/>
          <w:sz w:val="24"/>
          <w:szCs w:val="24"/>
        </w:rPr>
        <w:t xml:space="preserve"> w środkowej części znajdziemy Manu</w:t>
      </w:r>
      <w:r w:rsidR="00C76D29">
        <w:rPr>
          <w:rFonts w:ascii="Arial" w:hAnsi="Arial" w:cs="Arial"/>
          <w:color w:val="000000"/>
          <w:sz w:val="24"/>
          <w:szCs w:val="24"/>
        </w:rPr>
        <w:t>a</w:t>
      </w:r>
      <w:r w:rsidR="008E6134">
        <w:rPr>
          <w:rFonts w:ascii="Arial" w:hAnsi="Arial" w:cs="Arial"/>
          <w:color w:val="000000"/>
          <w:sz w:val="24"/>
          <w:szCs w:val="24"/>
        </w:rPr>
        <w:t xml:space="preserve">l Pad </w:t>
      </w:r>
      <w:r w:rsidR="00D96F97">
        <w:rPr>
          <w:rFonts w:ascii="Arial" w:hAnsi="Arial" w:cs="Arial"/>
          <w:color w:val="000000"/>
          <w:sz w:val="24"/>
          <w:szCs w:val="24"/>
        </w:rPr>
        <w:t>z rurką prostą i grindboxami.</w:t>
      </w:r>
      <w:r w:rsidR="009376CC" w:rsidRPr="00155353">
        <w:rPr>
          <w:rFonts w:ascii="Arial" w:hAnsi="Arial" w:cs="Arial"/>
          <w:color w:val="000000"/>
          <w:sz w:val="24"/>
          <w:szCs w:val="24"/>
        </w:rPr>
        <w:t xml:space="preserve"> Niewysokie przeszkody nawiązujące do przestrzeni miejskiej sprawią, że na skateparku odnajdą się początkujący oraz zaawansowani </w:t>
      </w:r>
      <w:r w:rsidR="001245A5">
        <w:rPr>
          <w:rFonts w:ascii="Arial" w:hAnsi="Arial" w:cs="Arial"/>
          <w:color w:val="000000"/>
          <w:sz w:val="24"/>
          <w:szCs w:val="24"/>
        </w:rPr>
        <w:t>użytkownicy</w:t>
      </w:r>
      <w:r w:rsidR="009376CC" w:rsidRPr="00155353">
        <w:rPr>
          <w:rFonts w:ascii="Arial" w:hAnsi="Arial" w:cs="Arial"/>
          <w:color w:val="000000"/>
          <w:sz w:val="24"/>
          <w:szCs w:val="24"/>
        </w:rPr>
        <w:t>.</w:t>
      </w:r>
    </w:p>
    <w:p w14:paraId="4957356B" w14:textId="77777777" w:rsidR="007B2447" w:rsidRPr="00FF7F72" w:rsidRDefault="007B2447" w:rsidP="00624244">
      <w:pPr>
        <w:pStyle w:val="Standard"/>
        <w:spacing w:line="276" w:lineRule="auto"/>
        <w:ind w:left="1092"/>
        <w:jc w:val="both"/>
        <w:rPr>
          <w:rFonts w:ascii="Arial" w:hAnsi="Arial" w:cs="Arial"/>
          <w:sz w:val="28"/>
          <w:szCs w:val="28"/>
        </w:rPr>
      </w:pPr>
    </w:p>
    <w:p w14:paraId="31A92D9A" w14:textId="77777777" w:rsidR="007B2447" w:rsidRPr="00FF7F72" w:rsidRDefault="007B2447" w:rsidP="00624244">
      <w:pPr>
        <w:pStyle w:val="Nagwek3"/>
        <w:rPr>
          <w:rFonts w:ascii="Arial" w:hAnsi="Arial" w:cs="Arial"/>
          <w:b/>
          <w:color w:val="auto"/>
        </w:rPr>
      </w:pPr>
      <w:bookmarkStart w:id="3" w:name="_Toc98410690"/>
      <w:r w:rsidRPr="00FF7F72">
        <w:rPr>
          <w:rFonts w:ascii="Arial" w:hAnsi="Arial" w:cs="Arial"/>
          <w:b/>
          <w:color w:val="auto"/>
        </w:rPr>
        <w:t>1.1. Zakres robót budowlanych</w:t>
      </w:r>
      <w:bookmarkEnd w:id="3"/>
    </w:p>
    <w:p w14:paraId="42473DB8" w14:textId="77777777" w:rsidR="007B2447" w:rsidRPr="00FF7F72" w:rsidRDefault="007B2447" w:rsidP="00624244">
      <w:pPr>
        <w:pStyle w:val="wcicie"/>
        <w:spacing w:line="276" w:lineRule="auto"/>
        <w:ind w:left="0"/>
        <w:jc w:val="both"/>
      </w:pPr>
    </w:p>
    <w:p w14:paraId="42178E57" w14:textId="49A7D2B5" w:rsidR="00F8589A" w:rsidRPr="00FF7F72" w:rsidRDefault="007B2447" w:rsidP="00F15357">
      <w:pPr>
        <w:spacing w:line="276" w:lineRule="auto"/>
        <w:ind w:left="708"/>
        <w:jc w:val="both"/>
        <w:rPr>
          <w:rFonts w:ascii="Arial" w:hAnsi="Arial" w:cs="Arial"/>
          <w:sz w:val="24"/>
          <w:szCs w:val="24"/>
        </w:rPr>
      </w:pPr>
      <w:r w:rsidRPr="000422F7">
        <w:rPr>
          <w:rFonts w:ascii="Arial" w:hAnsi="Arial" w:cs="Arial"/>
          <w:sz w:val="24"/>
          <w:szCs w:val="24"/>
        </w:rPr>
        <w:t xml:space="preserve">Przedmiotem zamówienia jest zaprojektowanie i wybudowanie skateparku czyli placu rekreacyjno-sportowego, przeznaczonego dla użytkowników m.in. deskorolek, </w:t>
      </w:r>
      <w:r w:rsidRPr="00435FB2">
        <w:rPr>
          <w:rFonts w:ascii="Arial" w:hAnsi="Arial" w:cs="Arial"/>
          <w:sz w:val="24"/>
          <w:szCs w:val="24"/>
        </w:rPr>
        <w:t>rowerów i rolek</w:t>
      </w:r>
      <w:r w:rsidR="00C76D29">
        <w:rPr>
          <w:rFonts w:ascii="Arial" w:hAnsi="Arial" w:cs="Arial"/>
          <w:sz w:val="24"/>
          <w:szCs w:val="24"/>
        </w:rPr>
        <w:t xml:space="preserve"> </w:t>
      </w:r>
      <w:r w:rsidR="00013046" w:rsidRPr="00E93165">
        <w:rPr>
          <w:rFonts w:ascii="Arial" w:hAnsi="Arial" w:cs="Arial"/>
          <w:sz w:val="24"/>
          <w:szCs w:val="24"/>
        </w:rPr>
        <w:t>na terenie działki nr 324/3 obręb Studzianna</w:t>
      </w:r>
      <w:r w:rsidR="001B2DCA">
        <w:rPr>
          <w:rFonts w:ascii="Arial" w:hAnsi="Arial" w:cs="Arial"/>
          <w:sz w:val="24"/>
          <w:szCs w:val="24"/>
        </w:rPr>
        <w:t xml:space="preserve">, mieszczącej się na terenie </w:t>
      </w:r>
      <w:r w:rsidR="00CB5A64">
        <w:rPr>
          <w:rFonts w:ascii="Arial" w:hAnsi="Arial" w:cs="Arial"/>
          <w:sz w:val="24"/>
          <w:szCs w:val="24"/>
        </w:rPr>
        <w:t xml:space="preserve">Gminnego Ośrodka rekreacyjnego w </w:t>
      </w:r>
      <w:r w:rsidR="007F130D">
        <w:rPr>
          <w:rFonts w:ascii="Arial" w:hAnsi="Arial" w:cs="Arial"/>
          <w:sz w:val="24"/>
          <w:szCs w:val="24"/>
        </w:rPr>
        <w:t xml:space="preserve"> miejscowości </w:t>
      </w:r>
      <w:r w:rsidR="00CB5A64">
        <w:rPr>
          <w:rFonts w:ascii="Arial" w:hAnsi="Arial" w:cs="Arial"/>
          <w:sz w:val="24"/>
          <w:szCs w:val="24"/>
        </w:rPr>
        <w:t>Studzianna</w:t>
      </w:r>
      <w:r w:rsidR="002C7640">
        <w:rPr>
          <w:rFonts w:ascii="Arial" w:hAnsi="Arial" w:cs="Arial"/>
          <w:sz w:val="24"/>
          <w:szCs w:val="24"/>
        </w:rPr>
        <w:t>.</w:t>
      </w:r>
    </w:p>
    <w:p w14:paraId="1CBC78EC" w14:textId="77777777" w:rsidR="009F0DCD" w:rsidRPr="00EB3E47" w:rsidRDefault="007B2447" w:rsidP="009F0DCD">
      <w:pPr>
        <w:spacing w:line="276" w:lineRule="auto"/>
        <w:jc w:val="both"/>
        <w:rPr>
          <w:rFonts w:ascii="Arial" w:hAnsi="Arial" w:cs="Arial"/>
          <w:sz w:val="24"/>
        </w:rPr>
      </w:pPr>
      <w:r w:rsidRPr="00FF7F72">
        <w:tab/>
      </w:r>
      <w:r w:rsidRPr="00FF7F72">
        <w:rPr>
          <w:rFonts w:ascii="Arial" w:hAnsi="Arial" w:cs="Arial"/>
          <w:sz w:val="24"/>
        </w:rPr>
        <w:t>Przedmiot zamówienia obejmuje:</w:t>
      </w:r>
    </w:p>
    <w:p w14:paraId="0577BCFF" w14:textId="77777777" w:rsidR="00FB0E4B" w:rsidRDefault="006C2A6E" w:rsidP="00FB0E4B">
      <w:pPr>
        <w:pStyle w:val="Akapitzlist"/>
        <w:numPr>
          <w:ilvl w:val="0"/>
          <w:numId w:val="5"/>
        </w:numPr>
        <w:spacing w:after="200" w:line="276" w:lineRule="auto"/>
        <w:jc w:val="both"/>
        <w:rPr>
          <w:rFonts w:ascii="Arial" w:hAnsi="Arial" w:cs="Arial"/>
          <w:sz w:val="24"/>
          <w:szCs w:val="24"/>
        </w:rPr>
      </w:pPr>
      <w:r w:rsidRPr="002441B3">
        <w:rPr>
          <w:rFonts w:ascii="Arial" w:hAnsi="Arial" w:cs="Arial"/>
          <w:sz w:val="24"/>
          <w:szCs w:val="24"/>
        </w:rPr>
        <w:t>Wizja w terenie</w:t>
      </w:r>
    </w:p>
    <w:p w14:paraId="5D9A2C25" w14:textId="77777777" w:rsidR="004F730D" w:rsidRPr="00FB0E4B" w:rsidRDefault="00BF2C4A" w:rsidP="00FB0E4B">
      <w:pPr>
        <w:pStyle w:val="Akapitzlist"/>
        <w:numPr>
          <w:ilvl w:val="0"/>
          <w:numId w:val="5"/>
        </w:numPr>
        <w:spacing w:after="200" w:line="276" w:lineRule="auto"/>
        <w:jc w:val="both"/>
        <w:rPr>
          <w:rFonts w:ascii="Arial" w:hAnsi="Arial" w:cs="Arial"/>
          <w:sz w:val="24"/>
          <w:szCs w:val="24"/>
        </w:rPr>
      </w:pPr>
      <w:r w:rsidRPr="00FB0E4B">
        <w:rPr>
          <w:rFonts w:ascii="Arial" w:hAnsi="Arial" w:cs="Arial"/>
          <w:sz w:val="24"/>
          <w:szCs w:val="24"/>
        </w:rPr>
        <w:t>Wykonanie badań</w:t>
      </w:r>
      <w:r w:rsidR="005D1B92" w:rsidRPr="00FB0E4B">
        <w:rPr>
          <w:rFonts w:ascii="Arial" w:hAnsi="Arial" w:cs="Arial"/>
          <w:sz w:val="24"/>
          <w:szCs w:val="24"/>
        </w:rPr>
        <w:t xml:space="preserve"> geotechniczn</w:t>
      </w:r>
      <w:r w:rsidR="005A5A62" w:rsidRPr="00FB0E4B">
        <w:rPr>
          <w:rFonts w:ascii="Arial" w:hAnsi="Arial" w:cs="Arial"/>
          <w:sz w:val="24"/>
          <w:szCs w:val="24"/>
        </w:rPr>
        <w:t xml:space="preserve">ych </w:t>
      </w:r>
      <w:r w:rsidR="005D1B92" w:rsidRPr="00FB0E4B">
        <w:rPr>
          <w:rFonts w:ascii="Arial" w:hAnsi="Arial" w:cs="Arial"/>
          <w:sz w:val="24"/>
          <w:szCs w:val="24"/>
        </w:rPr>
        <w:t>gru</w:t>
      </w:r>
      <w:r w:rsidR="005A5A62" w:rsidRPr="00FB0E4B">
        <w:rPr>
          <w:rFonts w:ascii="Arial" w:hAnsi="Arial" w:cs="Arial"/>
          <w:sz w:val="24"/>
          <w:szCs w:val="24"/>
        </w:rPr>
        <w:t>n</w:t>
      </w:r>
      <w:r w:rsidR="005D1B92" w:rsidRPr="00FB0E4B">
        <w:rPr>
          <w:rFonts w:ascii="Arial" w:hAnsi="Arial" w:cs="Arial"/>
          <w:sz w:val="24"/>
          <w:szCs w:val="24"/>
        </w:rPr>
        <w:t>tu</w:t>
      </w:r>
    </w:p>
    <w:p w14:paraId="654A2814" w14:textId="77777777" w:rsidR="00CF12EC" w:rsidRPr="00FF7F72" w:rsidRDefault="00CF12EC" w:rsidP="00CF12EC">
      <w:pPr>
        <w:pStyle w:val="Akapitzlist"/>
        <w:numPr>
          <w:ilvl w:val="0"/>
          <w:numId w:val="5"/>
        </w:numPr>
        <w:spacing w:after="200" w:line="276" w:lineRule="auto"/>
        <w:jc w:val="both"/>
        <w:rPr>
          <w:rFonts w:ascii="Arial" w:hAnsi="Arial" w:cs="Arial"/>
          <w:sz w:val="24"/>
          <w:szCs w:val="24"/>
        </w:rPr>
      </w:pPr>
      <w:r w:rsidRPr="00FF7F72">
        <w:rPr>
          <w:rFonts w:ascii="Arial" w:hAnsi="Arial" w:cs="Arial"/>
          <w:sz w:val="24"/>
          <w:szCs w:val="24"/>
        </w:rPr>
        <w:t>Wykonanie dokumentacji projektowej na podstawie koncepcji architektonicznej</w:t>
      </w:r>
    </w:p>
    <w:p w14:paraId="7E9C7967" w14:textId="77777777" w:rsidR="007B2447" w:rsidRPr="00FF7F72" w:rsidRDefault="007B2447" w:rsidP="00624244">
      <w:pPr>
        <w:pStyle w:val="Akapitzlist"/>
        <w:numPr>
          <w:ilvl w:val="0"/>
          <w:numId w:val="5"/>
        </w:numPr>
        <w:spacing w:after="200" w:line="276" w:lineRule="auto"/>
        <w:jc w:val="both"/>
        <w:rPr>
          <w:rFonts w:ascii="Arial" w:hAnsi="Arial" w:cs="Arial"/>
          <w:sz w:val="24"/>
          <w:szCs w:val="24"/>
        </w:rPr>
      </w:pPr>
      <w:r w:rsidRPr="005A5A62">
        <w:rPr>
          <w:rFonts w:ascii="Arial" w:hAnsi="Arial" w:cs="Arial"/>
          <w:sz w:val="24"/>
          <w:szCs w:val="24"/>
        </w:rPr>
        <w:t xml:space="preserve">Sporządzenie </w:t>
      </w:r>
      <w:r w:rsidR="005D1B92" w:rsidRPr="005A5A62">
        <w:rPr>
          <w:rFonts w:ascii="Arial" w:hAnsi="Arial" w:cs="Arial"/>
          <w:sz w:val="24"/>
          <w:szCs w:val="24"/>
        </w:rPr>
        <w:t xml:space="preserve">projektu </w:t>
      </w:r>
      <w:r w:rsidRPr="005A5A62">
        <w:rPr>
          <w:rFonts w:ascii="Arial" w:hAnsi="Arial" w:cs="Arial"/>
          <w:sz w:val="24"/>
          <w:szCs w:val="24"/>
        </w:rPr>
        <w:t>zagospodarowania</w:t>
      </w:r>
      <w:r w:rsidRPr="00FF7F72">
        <w:rPr>
          <w:rFonts w:ascii="Arial" w:hAnsi="Arial" w:cs="Arial"/>
          <w:sz w:val="24"/>
          <w:szCs w:val="24"/>
        </w:rPr>
        <w:t xml:space="preserve"> terenu </w:t>
      </w:r>
    </w:p>
    <w:p w14:paraId="1A121F37" w14:textId="77777777" w:rsidR="00FF3CBC" w:rsidRDefault="007B2447" w:rsidP="00624244">
      <w:pPr>
        <w:pStyle w:val="Akapitzlist"/>
        <w:numPr>
          <w:ilvl w:val="0"/>
          <w:numId w:val="5"/>
        </w:numPr>
        <w:spacing w:after="200" w:line="276" w:lineRule="auto"/>
        <w:jc w:val="both"/>
        <w:rPr>
          <w:rFonts w:ascii="Arial" w:hAnsi="Arial" w:cs="Arial"/>
          <w:sz w:val="24"/>
          <w:szCs w:val="24"/>
        </w:rPr>
      </w:pPr>
      <w:r w:rsidRPr="00FF7F72">
        <w:rPr>
          <w:rFonts w:ascii="Arial" w:hAnsi="Arial" w:cs="Arial"/>
          <w:sz w:val="24"/>
          <w:szCs w:val="24"/>
        </w:rPr>
        <w:t>Uzyskanie wymaganych przepisami opinii, zgód, uzgodnień i pozwoleń</w:t>
      </w:r>
    </w:p>
    <w:p w14:paraId="335DA915" w14:textId="3E7E8274" w:rsidR="001A4EFA" w:rsidRDefault="007B2447" w:rsidP="001A4EFA">
      <w:pPr>
        <w:pStyle w:val="Akapitzlist"/>
        <w:numPr>
          <w:ilvl w:val="0"/>
          <w:numId w:val="5"/>
        </w:numPr>
        <w:spacing w:after="200" w:line="276" w:lineRule="auto"/>
        <w:jc w:val="both"/>
        <w:rPr>
          <w:rFonts w:ascii="Arial" w:hAnsi="Arial" w:cs="Arial"/>
          <w:sz w:val="24"/>
          <w:szCs w:val="24"/>
        </w:rPr>
      </w:pPr>
      <w:r w:rsidRPr="00FF7F72">
        <w:rPr>
          <w:rFonts w:ascii="Arial" w:hAnsi="Arial" w:cs="Arial"/>
          <w:sz w:val="24"/>
          <w:szCs w:val="24"/>
        </w:rPr>
        <w:t xml:space="preserve"> </w:t>
      </w:r>
      <w:r w:rsidR="001A4EFA" w:rsidRPr="000818FE">
        <w:rPr>
          <w:rFonts w:ascii="Arial" w:hAnsi="Arial" w:cs="Arial"/>
          <w:sz w:val="24"/>
          <w:szCs w:val="24"/>
        </w:rPr>
        <w:t>Z uwagi na brak Miejscowego Planu Zagospodarowania Przestrzennego wystąpić w wnioskiem o Ustalenie Lokalizacji Inwestycji Celu Publicznego</w:t>
      </w:r>
    </w:p>
    <w:p w14:paraId="165F7AA1" w14:textId="7E31F239" w:rsidR="0050700F" w:rsidRPr="00E7678C" w:rsidRDefault="001005EB" w:rsidP="001A4EFA">
      <w:pPr>
        <w:pStyle w:val="Akapitzlist"/>
        <w:numPr>
          <w:ilvl w:val="0"/>
          <w:numId w:val="5"/>
        </w:numPr>
        <w:spacing w:after="200" w:line="276" w:lineRule="auto"/>
        <w:jc w:val="both"/>
        <w:rPr>
          <w:rFonts w:ascii="Arial" w:hAnsi="Arial" w:cs="Arial"/>
          <w:sz w:val="24"/>
          <w:szCs w:val="24"/>
        </w:rPr>
      </w:pPr>
      <w:r>
        <w:rPr>
          <w:rStyle w:val="ui-provider"/>
          <w:rFonts w:ascii="Arial" w:hAnsi="Arial" w:cs="Arial"/>
          <w:sz w:val="24"/>
          <w:szCs w:val="24"/>
        </w:rPr>
        <w:t>Z</w:t>
      </w:r>
      <w:r w:rsidR="00E7678C" w:rsidRPr="00E7678C">
        <w:rPr>
          <w:rStyle w:val="ui-provider"/>
          <w:rFonts w:ascii="Arial" w:hAnsi="Arial" w:cs="Arial"/>
          <w:sz w:val="24"/>
          <w:szCs w:val="24"/>
        </w:rPr>
        <w:t xml:space="preserve"> uwagi na brak MPZP należy uzyskać  informację o nadajniku który znajduje się w niedużej odległości na sąsiedniej działce, czy od niego jest konieczność zachowania bezpiecznej odległości</w:t>
      </w:r>
    </w:p>
    <w:p w14:paraId="2B2C50C3" w14:textId="4E7DB62E" w:rsidR="001A4EFA" w:rsidRDefault="00E40970" w:rsidP="001A4EFA">
      <w:pPr>
        <w:pStyle w:val="Akapitzlist"/>
        <w:numPr>
          <w:ilvl w:val="0"/>
          <w:numId w:val="5"/>
        </w:numPr>
        <w:spacing w:after="200" w:line="276" w:lineRule="auto"/>
        <w:jc w:val="both"/>
        <w:rPr>
          <w:rFonts w:ascii="Arial" w:hAnsi="Arial" w:cs="Arial"/>
          <w:sz w:val="24"/>
          <w:szCs w:val="24"/>
        </w:rPr>
      </w:pPr>
      <w:r>
        <w:rPr>
          <w:rFonts w:ascii="Arial" w:hAnsi="Arial" w:cs="Arial"/>
          <w:sz w:val="24"/>
          <w:szCs w:val="24"/>
        </w:rPr>
        <w:t>Usunięcie drzew – samosiejek</w:t>
      </w:r>
      <w:r w:rsidR="001A4EFA" w:rsidRPr="000818FE">
        <w:rPr>
          <w:rFonts w:ascii="Arial" w:hAnsi="Arial" w:cs="Arial"/>
          <w:sz w:val="24"/>
          <w:szCs w:val="24"/>
        </w:rPr>
        <w:t xml:space="preserve"> – które znajdują się pomiędzy boiskiem a terenem na którym ma powstać skatepark – uz</w:t>
      </w:r>
      <w:r>
        <w:rPr>
          <w:rFonts w:ascii="Arial" w:hAnsi="Arial" w:cs="Arial"/>
          <w:sz w:val="24"/>
          <w:szCs w:val="24"/>
        </w:rPr>
        <w:t>y</w:t>
      </w:r>
      <w:r w:rsidR="001A4EFA" w:rsidRPr="000818FE">
        <w:rPr>
          <w:rFonts w:ascii="Arial" w:hAnsi="Arial" w:cs="Arial"/>
          <w:sz w:val="24"/>
          <w:szCs w:val="24"/>
        </w:rPr>
        <w:t>skanie niezbędnyc</w:t>
      </w:r>
      <w:r w:rsidR="001245A5">
        <w:rPr>
          <w:rFonts w:ascii="Arial" w:hAnsi="Arial" w:cs="Arial"/>
          <w:sz w:val="24"/>
          <w:szCs w:val="24"/>
        </w:rPr>
        <w:t>h zgód jeśli będzie to konieczn</w:t>
      </w:r>
      <w:r>
        <w:rPr>
          <w:rFonts w:ascii="Arial" w:hAnsi="Arial" w:cs="Arial"/>
          <w:sz w:val="24"/>
          <w:szCs w:val="24"/>
        </w:rPr>
        <w:t>e</w:t>
      </w:r>
    </w:p>
    <w:p w14:paraId="66877F2C" w14:textId="093F6743" w:rsidR="00572DEF" w:rsidRPr="00572DEF" w:rsidRDefault="00B71A91" w:rsidP="001245A5">
      <w:pPr>
        <w:spacing w:after="200" w:line="276" w:lineRule="auto"/>
        <w:jc w:val="center"/>
        <w:rPr>
          <w:rFonts w:ascii="Arial" w:hAnsi="Arial" w:cs="Arial"/>
          <w:sz w:val="24"/>
          <w:szCs w:val="24"/>
        </w:rPr>
      </w:pPr>
      <w:r>
        <w:rPr>
          <w:rFonts w:ascii="Arial" w:hAnsi="Arial" w:cs="Arial"/>
          <w:noProof/>
          <w:sz w:val="24"/>
          <w:szCs w:val="24"/>
          <w:lang w:eastAsia="pl-PL"/>
        </w:rPr>
        <w:lastRenderedPageBreak/>
        <w:drawing>
          <wp:inline distT="0" distB="0" distL="0" distR="0" wp14:anchorId="4D970B40" wp14:editId="1AF3AA7E">
            <wp:extent cx="5364765" cy="3552825"/>
            <wp:effectExtent l="0" t="0" r="762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77836" cy="3561481"/>
                    </a:xfrm>
                    <a:prstGeom prst="rect">
                      <a:avLst/>
                    </a:prstGeom>
                    <a:noFill/>
                    <a:ln>
                      <a:noFill/>
                    </a:ln>
                  </pic:spPr>
                </pic:pic>
              </a:graphicData>
            </a:graphic>
          </wp:inline>
        </w:drawing>
      </w:r>
    </w:p>
    <w:p w14:paraId="5E232347" w14:textId="18E81ABA" w:rsidR="001A4EFA" w:rsidRPr="000818FE" w:rsidRDefault="001A4EFA" w:rsidP="00CF12EC">
      <w:pPr>
        <w:pStyle w:val="Akapitzlist"/>
        <w:numPr>
          <w:ilvl w:val="0"/>
          <w:numId w:val="5"/>
        </w:numPr>
        <w:spacing w:after="200" w:line="276" w:lineRule="auto"/>
        <w:ind w:left="284"/>
        <w:jc w:val="both"/>
        <w:rPr>
          <w:rFonts w:ascii="Arial" w:hAnsi="Arial" w:cs="Arial"/>
          <w:sz w:val="24"/>
          <w:szCs w:val="24"/>
        </w:rPr>
      </w:pPr>
      <w:r w:rsidRPr="000818FE">
        <w:rPr>
          <w:rFonts w:ascii="Arial" w:hAnsi="Arial" w:cs="Arial"/>
          <w:sz w:val="24"/>
          <w:szCs w:val="24"/>
        </w:rPr>
        <w:t xml:space="preserve">Wystąpienie do Lasów Państwowych o wyłączenie gruntu z produkcji </w:t>
      </w:r>
      <w:r w:rsidR="009A19FF">
        <w:rPr>
          <w:rFonts w:ascii="Arial" w:hAnsi="Arial" w:cs="Arial"/>
          <w:sz w:val="24"/>
          <w:szCs w:val="24"/>
        </w:rPr>
        <w:t>leśnej</w:t>
      </w:r>
    </w:p>
    <w:p w14:paraId="2F90434C" w14:textId="77777777" w:rsidR="007B2447" w:rsidRPr="00FF7F72" w:rsidRDefault="007B2447" w:rsidP="00CF12EC">
      <w:pPr>
        <w:pStyle w:val="Akapitzlist"/>
        <w:numPr>
          <w:ilvl w:val="0"/>
          <w:numId w:val="5"/>
        </w:numPr>
        <w:spacing w:after="200" w:line="276" w:lineRule="auto"/>
        <w:ind w:left="284"/>
        <w:jc w:val="both"/>
        <w:rPr>
          <w:rFonts w:ascii="Arial" w:hAnsi="Arial" w:cs="Arial"/>
          <w:sz w:val="24"/>
          <w:szCs w:val="24"/>
        </w:rPr>
      </w:pPr>
      <w:r w:rsidRPr="00FF7F72">
        <w:rPr>
          <w:rFonts w:ascii="Arial" w:hAnsi="Arial" w:cs="Arial"/>
          <w:sz w:val="24"/>
          <w:szCs w:val="24"/>
        </w:rPr>
        <w:t>Zrealizowanie wszystkich robót niezbędnych do wykonania w oparciu o opracowaną i uzgodnioną dokumentację techniczną</w:t>
      </w:r>
    </w:p>
    <w:p w14:paraId="4C72974C" w14:textId="77777777" w:rsidR="007B2447" w:rsidRPr="00FF7F72" w:rsidRDefault="007B2447" w:rsidP="00CF12EC">
      <w:pPr>
        <w:pStyle w:val="Akapitzlist"/>
        <w:numPr>
          <w:ilvl w:val="0"/>
          <w:numId w:val="5"/>
        </w:numPr>
        <w:spacing w:after="200" w:line="276" w:lineRule="auto"/>
        <w:ind w:left="284"/>
        <w:jc w:val="both"/>
        <w:rPr>
          <w:rFonts w:ascii="Arial" w:hAnsi="Arial" w:cs="Arial"/>
          <w:sz w:val="24"/>
          <w:szCs w:val="24"/>
        </w:rPr>
      </w:pPr>
      <w:r w:rsidRPr="00FF7F72">
        <w:rPr>
          <w:rFonts w:ascii="Arial" w:hAnsi="Arial" w:cs="Arial"/>
          <w:sz w:val="24"/>
          <w:szCs w:val="24"/>
        </w:rPr>
        <w:t>Przekazanie protokołem kompletnej dokumentacji projektowej Zamawiającemu wraz z odpowiednimi uzgodnieniami i pozwoleniami, w tym oświadczenie o zgodności zaprojektowanego ska</w:t>
      </w:r>
      <w:r w:rsidR="00551D8F" w:rsidRPr="00FF7F72">
        <w:rPr>
          <w:rFonts w:ascii="Arial" w:hAnsi="Arial" w:cs="Arial"/>
          <w:sz w:val="24"/>
          <w:szCs w:val="24"/>
        </w:rPr>
        <w:t xml:space="preserve">teparku z normą jest </w:t>
      </w:r>
      <w:r w:rsidR="002334F3" w:rsidRPr="00FF7F72">
        <w:rPr>
          <w:rFonts w:ascii="Arial" w:hAnsi="Arial" w:cs="Arial"/>
          <w:sz w:val="24"/>
          <w:szCs w:val="24"/>
        </w:rPr>
        <w:t xml:space="preserve">PN-EN 14974:2019-07 </w:t>
      </w:r>
      <w:r w:rsidR="00551D8F" w:rsidRPr="00FF7F72">
        <w:rPr>
          <w:rFonts w:ascii="Arial" w:hAnsi="Arial" w:cs="Arial"/>
          <w:sz w:val="24"/>
          <w:szCs w:val="24"/>
        </w:rPr>
        <w:t>Wymagania bezpieczeństwa i metody badań,</w:t>
      </w:r>
      <w:r w:rsidRPr="00FF7F72">
        <w:rPr>
          <w:rFonts w:ascii="Arial" w:hAnsi="Arial" w:cs="Arial"/>
          <w:sz w:val="24"/>
          <w:szCs w:val="24"/>
        </w:rPr>
        <w:t xml:space="preserve"> z oświadczeniem wykonawcy, że dostarczona dokumentacja jest zgodna z umową, obowiązującymi przepisami techniczno-budowlanymi oraz normami </w:t>
      </w:r>
    </w:p>
    <w:p w14:paraId="63230C88" w14:textId="77777777" w:rsidR="00B60A6E" w:rsidRPr="005A5A62" w:rsidRDefault="007B2447" w:rsidP="00CF12EC">
      <w:pPr>
        <w:pStyle w:val="Akapitzlist"/>
        <w:numPr>
          <w:ilvl w:val="0"/>
          <w:numId w:val="5"/>
        </w:numPr>
        <w:spacing w:after="200" w:line="276" w:lineRule="auto"/>
        <w:ind w:left="284"/>
        <w:jc w:val="both"/>
        <w:rPr>
          <w:rFonts w:ascii="Arial" w:hAnsi="Arial" w:cs="Arial"/>
          <w:sz w:val="24"/>
          <w:szCs w:val="24"/>
        </w:rPr>
      </w:pPr>
      <w:r w:rsidRPr="00FF7F72">
        <w:rPr>
          <w:rFonts w:ascii="Arial" w:hAnsi="Arial" w:cs="Arial"/>
          <w:sz w:val="24"/>
          <w:szCs w:val="24"/>
        </w:rPr>
        <w:t>Zapewnienie nadzoru autorskiego nad zaprojektowanym i realizowanym obiektem zgodnie z Ustawą z dn. 0</w:t>
      </w:r>
      <w:r w:rsidR="00E93D1F" w:rsidRPr="00FF7F72">
        <w:rPr>
          <w:rFonts w:ascii="Arial" w:hAnsi="Arial" w:cs="Arial"/>
          <w:sz w:val="24"/>
          <w:szCs w:val="24"/>
        </w:rPr>
        <w:t>7.07.1994 r. Prawo budowlane ze zm.</w:t>
      </w:r>
      <w:r w:rsidR="00E55030" w:rsidRPr="00FF7F72">
        <w:rPr>
          <w:rFonts w:ascii="Arial" w:hAnsi="Arial" w:cs="Arial"/>
          <w:sz w:val="24"/>
          <w:szCs w:val="24"/>
        </w:rPr>
        <w:t xml:space="preserve"> w ramach zamówienia (koszt uwzględniony w cenie oferty)</w:t>
      </w:r>
    </w:p>
    <w:p w14:paraId="52A4BA03" w14:textId="77777777" w:rsidR="00B60A6E" w:rsidRPr="002441B3" w:rsidRDefault="00B60A6E" w:rsidP="00CF12EC">
      <w:pPr>
        <w:jc w:val="both"/>
        <w:rPr>
          <w:rFonts w:ascii="Arial" w:hAnsi="Arial" w:cs="Arial"/>
          <w:b/>
          <w:sz w:val="24"/>
          <w:szCs w:val="24"/>
        </w:rPr>
      </w:pPr>
      <w:r w:rsidRPr="002441B3">
        <w:rPr>
          <w:rFonts w:ascii="Arial" w:hAnsi="Arial" w:cs="Arial"/>
          <w:b/>
          <w:sz w:val="24"/>
          <w:szCs w:val="24"/>
        </w:rPr>
        <w:t>UWAGA:</w:t>
      </w:r>
    </w:p>
    <w:p w14:paraId="1480E18E" w14:textId="77777777" w:rsidR="00B60A6E" w:rsidRPr="002441B3" w:rsidRDefault="00B60A6E" w:rsidP="00CF12EC">
      <w:pPr>
        <w:jc w:val="both"/>
        <w:rPr>
          <w:rFonts w:ascii="Arial" w:hAnsi="Arial" w:cs="Arial"/>
          <w:b/>
          <w:sz w:val="24"/>
          <w:szCs w:val="24"/>
        </w:rPr>
      </w:pPr>
      <w:r w:rsidRPr="002441B3">
        <w:rPr>
          <w:rFonts w:ascii="Arial" w:hAnsi="Arial" w:cs="Arial"/>
          <w:b/>
          <w:sz w:val="24"/>
          <w:szCs w:val="24"/>
        </w:rPr>
        <w:t>Zaleca się wykonania wizji terenu w celu określenia na dostępności terenu oraz możliwości dojazdu do miejsca inwestycji, oferent pomijając ten krok działa na właśnie ryzyko.</w:t>
      </w:r>
    </w:p>
    <w:p w14:paraId="2F59BD9C" w14:textId="77777777" w:rsidR="002A1117" w:rsidRPr="002441B3" w:rsidRDefault="002A1117" w:rsidP="00CF12EC">
      <w:pPr>
        <w:jc w:val="both"/>
        <w:rPr>
          <w:rFonts w:ascii="Arial" w:hAnsi="Arial" w:cs="Arial"/>
          <w:b/>
          <w:sz w:val="24"/>
          <w:szCs w:val="24"/>
        </w:rPr>
      </w:pPr>
      <w:r w:rsidRPr="002441B3">
        <w:rPr>
          <w:rFonts w:ascii="Arial" w:hAnsi="Arial" w:cs="Arial"/>
          <w:b/>
          <w:sz w:val="24"/>
          <w:szCs w:val="24"/>
        </w:rPr>
        <w:t xml:space="preserve">UWAGA: </w:t>
      </w:r>
    </w:p>
    <w:p w14:paraId="20CBC5EB" w14:textId="77777777" w:rsidR="00482FC8" w:rsidRPr="002441B3" w:rsidRDefault="002A1117" w:rsidP="00CF12EC">
      <w:pPr>
        <w:jc w:val="both"/>
        <w:rPr>
          <w:rFonts w:ascii="Arial" w:hAnsi="Arial" w:cs="Arial"/>
          <w:b/>
          <w:sz w:val="24"/>
          <w:szCs w:val="24"/>
        </w:rPr>
      </w:pPr>
      <w:r w:rsidRPr="002441B3">
        <w:rPr>
          <w:rFonts w:ascii="Arial" w:hAnsi="Arial" w:cs="Arial"/>
          <w:b/>
          <w:sz w:val="24"/>
          <w:szCs w:val="24"/>
        </w:rPr>
        <w:t xml:space="preserve">Wykonawca zobowiązany jest na polecenie Inspektora Nadzoru Inwestorskiego wykonać dodatkowe badania, takie jak np. badania betonu itp. na koszt Wykonawcy. </w:t>
      </w:r>
    </w:p>
    <w:p w14:paraId="44747D58" w14:textId="77777777" w:rsidR="00400BB9" w:rsidRPr="002441B3" w:rsidRDefault="00400BB9" w:rsidP="00CF12EC">
      <w:pPr>
        <w:jc w:val="both"/>
        <w:rPr>
          <w:rFonts w:ascii="Arial" w:hAnsi="Arial" w:cs="Arial"/>
          <w:b/>
          <w:sz w:val="24"/>
          <w:szCs w:val="24"/>
        </w:rPr>
      </w:pPr>
      <w:r w:rsidRPr="002441B3">
        <w:rPr>
          <w:rFonts w:ascii="Arial" w:hAnsi="Arial" w:cs="Arial"/>
          <w:b/>
          <w:sz w:val="24"/>
          <w:szCs w:val="24"/>
        </w:rPr>
        <w:t xml:space="preserve">UWAGA: </w:t>
      </w:r>
    </w:p>
    <w:p w14:paraId="56204511" w14:textId="77B4F20F" w:rsidR="005A5A62" w:rsidRPr="002441B3" w:rsidRDefault="00400BB9" w:rsidP="009A19FF">
      <w:pPr>
        <w:jc w:val="both"/>
        <w:rPr>
          <w:rFonts w:ascii="Arial" w:hAnsi="Arial" w:cs="Arial"/>
          <w:b/>
          <w:sz w:val="24"/>
          <w:szCs w:val="24"/>
        </w:rPr>
      </w:pPr>
      <w:r w:rsidRPr="002441B3">
        <w:rPr>
          <w:rFonts w:ascii="Arial" w:hAnsi="Arial" w:cs="Arial"/>
          <w:b/>
          <w:sz w:val="24"/>
          <w:szCs w:val="24"/>
        </w:rPr>
        <w:t>Skatepark należy do VI</w:t>
      </w:r>
      <w:r w:rsidR="006403E6" w:rsidRPr="002441B3">
        <w:rPr>
          <w:rFonts w:ascii="Arial" w:hAnsi="Arial" w:cs="Arial"/>
          <w:b/>
          <w:sz w:val="24"/>
          <w:szCs w:val="24"/>
        </w:rPr>
        <w:t>I</w:t>
      </w:r>
      <w:r w:rsidRPr="002441B3">
        <w:rPr>
          <w:rFonts w:ascii="Arial" w:hAnsi="Arial" w:cs="Arial"/>
          <w:b/>
          <w:sz w:val="24"/>
          <w:szCs w:val="24"/>
        </w:rPr>
        <w:t>I kategorii obiektów budowlanych</w:t>
      </w:r>
      <w:r w:rsidR="006403E6" w:rsidRPr="002441B3">
        <w:rPr>
          <w:rFonts w:ascii="Arial" w:hAnsi="Arial" w:cs="Arial"/>
          <w:b/>
          <w:sz w:val="24"/>
          <w:szCs w:val="24"/>
        </w:rPr>
        <w:t xml:space="preserve"> – inne budowle.</w:t>
      </w:r>
    </w:p>
    <w:p w14:paraId="2F0672E5" w14:textId="77777777" w:rsidR="007B2447" w:rsidRPr="002441B3" w:rsidRDefault="007B2447" w:rsidP="00CF12EC">
      <w:pPr>
        <w:jc w:val="both"/>
        <w:rPr>
          <w:rFonts w:ascii="Arial" w:hAnsi="Arial" w:cs="Arial"/>
          <w:b/>
          <w:sz w:val="24"/>
          <w:szCs w:val="24"/>
        </w:rPr>
      </w:pPr>
      <w:r w:rsidRPr="002441B3">
        <w:rPr>
          <w:rFonts w:ascii="Arial" w:hAnsi="Arial" w:cs="Arial"/>
          <w:b/>
          <w:sz w:val="24"/>
          <w:szCs w:val="24"/>
        </w:rPr>
        <w:lastRenderedPageBreak/>
        <w:t>UWAGA:</w:t>
      </w:r>
    </w:p>
    <w:p w14:paraId="25728D3D" w14:textId="1B561BC0" w:rsidR="007B2447" w:rsidRPr="00FF7F72" w:rsidRDefault="007B2447" w:rsidP="00CF12EC">
      <w:pPr>
        <w:spacing w:line="276" w:lineRule="auto"/>
        <w:jc w:val="both"/>
        <w:rPr>
          <w:rFonts w:ascii="Arial" w:hAnsi="Arial" w:cs="Arial"/>
          <w:b/>
          <w:sz w:val="24"/>
          <w:szCs w:val="24"/>
        </w:rPr>
      </w:pPr>
      <w:r w:rsidRPr="002441B3">
        <w:rPr>
          <w:rFonts w:ascii="Arial" w:hAnsi="Arial" w:cs="Arial"/>
          <w:b/>
          <w:sz w:val="24"/>
          <w:szCs w:val="24"/>
        </w:rPr>
        <w:t>Koncepcja architektoniczna została wykonana na potrzeby budowy skateparku</w:t>
      </w:r>
      <w:r w:rsidR="005A468C">
        <w:rPr>
          <w:rFonts w:ascii="Arial" w:hAnsi="Arial" w:cs="Arial"/>
          <w:b/>
          <w:sz w:val="24"/>
          <w:szCs w:val="24"/>
        </w:rPr>
        <w:t xml:space="preserve"> </w:t>
      </w:r>
      <w:r w:rsidR="00986F5C" w:rsidRPr="006C15D1">
        <w:rPr>
          <w:rFonts w:ascii="Arial" w:hAnsi="Arial" w:cs="Arial"/>
          <w:b/>
          <w:sz w:val="24"/>
          <w:szCs w:val="24"/>
        </w:rPr>
        <w:t>na terenie Gminnego Ośrodka rekreacyjnego w</w:t>
      </w:r>
      <w:r w:rsidR="009A19FF">
        <w:rPr>
          <w:rFonts w:ascii="Arial" w:hAnsi="Arial" w:cs="Arial"/>
          <w:b/>
          <w:sz w:val="24"/>
          <w:szCs w:val="24"/>
        </w:rPr>
        <w:t xml:space="preserve"> miejscowości</w:t>
      </w:r>
      <w:r w:rsidR="006C15D1" w:rsidRPr="006C15D1">
        <w:rPr>
          <w:rFonts w:ascii="Arial" w:hAnsi="Arial" w:cs="Arial"/>
          <w:b/>
          <w:sz w:val="24"/>
          <w:szCs w:val="24"/>
        </w:rPr>
        <w:t xml:space="preserve"> </w:t>
      </w:r>
      <w:r w:rsidR="00986F5C" w:rsidRPr="006C15D1">
        <w:rPr>
          <w:rFonts w:ascii="Arial" w:hAnsi="Arial" w:cs="Arial"/>
          <w:b/>
          <w:sz w:val="24"/>
          <w:szCs w:val="24"/>
        </w:rPr>
        <w:t>Studzianna</w:t>
      </w:r>
      <w:r w:rsidRPr="002441B3">
        <w:rPr>
          <w:rFonts w:ascii="Arial" w:hAnsi="Arial" w:cs="Arial"/>
          <w:b/>
          <w:sz w:val="24"/>
          <w:szCs w:val="24"/>
        </w:rPr>
        <w:t>. Koncepcja została dostosowana do lokalizacji oraz obowiązujących norm i przepisów prawa. Korekta założeń koncepcyjnych na etapie przygotowania dokumentacji projektowej jest możliwa wyłącznie po konsultacji z przedstawicielem Zamawiającego. Nie dopuszcza się zmiany technologii wykonania skateparku.</w:t>
      </w:r>
    </w:p>
    <w:p w14:paraId="36A13307" w14:textId="77777777" w:rsidR="007B2447" w:rsidRPr="00FF7F72" w:rsidRDefault="007B2447" w:rsidP="00CF12EC">
      <w:pPr>
        <w:pStyle w:val="Standard"/>
        <w:spacing w:line="276" w:lineRule="auto"/>
        <w:ind w:firstLine="708"/>
        <w:jc w:val="both"/>
        <w:rPr>
          <w:rFonts w:ascii="Arial" w:hAnsi="Arial" w:cs="Arial"/>
          <w:b/>
        </w:rPr>
      </w:pPr>
      <w:r w:rsidRPr="00FF7F72">
        <w:rPr>
          <w:rFonts w:ascii="Arial" w:hAnsi="Arial" w:cs="Arial"/>
          <w:b/>
        </w:rPr>
        <w:t>Koncepcja została zaopiniowan</w:t>
      </w:r>
      <w:r w:rsidR="001270F1" w:rsidRPr="00FF7F72">
        <w:rPr>
          <w:rFonts w:ascii="Arial" w:hAnsi="Arial" w:cs="Arial"/>
          <w:b/>
        </w:rPr>
        <w:t xml:space="preserve">a pozytywnie </w:t>
      </w:r>
      <w:r w:rsidR="003F6A7A" w:rsidRPr="00FF7F72">
        <w:rPr>
          <w:rFonts w:ascii="Arial" w:hAnsi="Arial" w:cs="Arial"/>
          <w:b/>
        </w:rPr>
        <w:t>przez Zamawiającego</w:t>
      </w:r>
      <w:r w:rsidRPr="00FF7F72">
        <w:rPr>
          <w:rFonts w:ascii="Arial" w:hAnsi="Arial" w:cs="Arial"/>
          <w:b/>
        </w:rPr>
        <w:t>.</w:t>
      </w:r>
      <w:r w:rsidR="001270F1" w:rsidRPr="00FF7F72">
        <w:rPr>
          <w:rFonts w:ascii="Arial" w:hAnsi="Arial" w:cs="Arial"/>
          <w:b/>
        </w:rPr>
        <w:t xml:space="preserve"> Zmiana koncepcji wymaga ponownego uzgodnienia.</w:t>
      </w:r>
    </w:p>
    <w:p w14:paraId="612F7386" w14:textId="77777777" w:rsidR="007B2447" w:rsidRPr="00FF7F72" w:rsidRDefault="007B2447" w:rsidP="00624244">
      <w:pPr>
        <w:pStyle w:val="Standard"/>
        <w:spacing w:line="276" w:lineRule="auto"/>
        <w:jc w:val="both"/>
        <w:rPr>
          <w:rFonts w:ascii="Arial" w:hAnsi="Arial" w:cs="Arial"/>
        </w:rPr>
      </w:pPr>
    </w:p>
    <w:p w14:paraId="007EB3DC" w14:textId="68F07F60" w:rsidR="007B2447" w:rsidRDefault="007B2447" w:rsidP="00CF12EC">
      <w:pPr>
        <w:pStyle w:val="wcicie"/>
        <w:spacing w:line="276" w:lineRule="auto"/>
        <w:ind w:left="0"/>
        <w:jc w:val="both"/>
      </w:pPr>
      <w:r w:rsidRPr="00FF7F72">
        <w:tab/>
        <w:t>Zakres robót obejmuje:</w:t>
      </w:r>
    </w:p>
    <w:p w14:paraId="6D53663B" w14:textId="77777777" w:rsidR="00CF12EC" w:rsidRPr="00FF7F72" w:rsidRDefault="00CF12EC" w:rsidP="00CF12EC">
      <w:pPr>
        <w:pStyle w:val="wcicie"/>
        <w:spacing w:line="276" w:lineRule="auto"/>
        <w:ind w:left="0"/>
        <w:jc w:val="both"/>
      </w:pPr>
    </w:p>
    <w:p w14:paraId="17C69F38" w14:textId="77777777" w:rsidR="007B2447" w:rsidRPr="00FF7F72" w:rsidRDefault="007B2447" w:rsidP="00CF12EC">
      <w:pPr>
        <w:pStyle w:val="Akapitzlist"/>
        <w:numPr>
          <w:ilvl w:val="0"/>
          <w:numId w:val="19"/>
        </w:numPr>
        <w:spacing w:after="200" w:line="276" w:lineRule="auto"/>
        <w:ind w:left="426"/>
        <w:jc w:val="both"/>
        <w:rPr>
          <w:rFonts w:ascii="Arial" w:hAnsi="Arial" w:cs="Arial"/>
        </w:rPr>
      </w:pPr>
      <w:r w:rsidRPr="00FF7F72">
        <w:rPr>
          <w:rFonts w:ascii="Arial" w:hAnsi="Arial" w:cs="Arial"/>
          <w:sz w:val="24"/>
          <w:szCs w:val="24"/>
        </w:rPr>
        <w:t>Wykonanie projektu budowlanego i wykonawczego, przedmiaru robót, Specyfikacji Technicznych Wykonania i Odbioru Robót Budowlanych</w:t>
      </w:r>
      <w:r w:rsidR="00F826A0">
        <w:rPr>
          <w:rFonts w:ascii="Arial" w:hAnsi="Arial" w:cs="Arial"/>
          <w:sz w:val="24"/>
          <w:szCs w:val="24"/>
        </w:rPr>
        <w:t>,</w:t>
      </w:r>
    </w:p>
    <w:p w14:paraId="39D6E5D6" w14:textId="77777777" w:rsidR="007B2447" w:rsidRPr="00FF7F72" w:rsidRDefault="007B2447" w:rsidP="00CF12EC">
      <w:pPr>
        <w:pStyle w:val="Akapitzlist"/>
        <w:numPr>
          <w:ilvl w:val="0"/>
          <w:numId w:val="19"/>
        </w:numPr>
        <w:spacing w:after="200" w:line="276" w:lineRule="auto"/>
        <w:ind w:left="426"/>
        <w:jc w:val="both"/>
        <w:rPr>
          <w:rFonts w:ascii="Arial" w:hAnsi="Arial" w:cs="Arial"/>
          <w:sz w:val="24"/>
          <w:szCs w:val="24"/>
        </w:rPr>
      </w:pPr>
      <w:r w:rsidRPr="00FF7F72">
        <w:rPr>
          <w:rFonts w:ascii="Arial" w:hAnsi="Arial" w:cs="Arial"/>
          <w:sz w:val="24"/>
          <w:szCs w:val="24"/>
        </w:rPr>
        <w:t>Budowę skateparku</w:t>
      </w:r>
      <w:r w:rsidR="005D1B92">
        <w:rPr>
          <w:rFonts w:ascii="Arial" w:hAnsi="Arial" w:cs="Arial"/>
          <w:sz w:val="24"/>
          <w:szCs w:val="24"/>
        </w:rPr>
        <w:t xml:space="preserve"> </w:t>
      </w:r>
      <w:r w:rsidR="00A36AF8" w:rsidRPr="00FF7F72">
        <w:rPr>
          <w:rFonts w:ascii="Arial" w:hAnsi="Arial" w:cs="Arial"/>
          <w:sz w:val="24"/>
          <w:szCs w:val="24"/>
        </w:rPr>
        <w:t xml:space="preserve">betonowego w technologii </w:t>
      </w:r>
      <w:r w:rsidR="009876C6" w:rsidRPr="00FF7F72">
        <w:rPr>
          <w:rFonts w:ascii="Arial" w:hAnsi="Arial" w:cs="Arial"/>
          <w:sz w:val="24"/>
          <w:szCs w:val="24"/>
        </w:rPr>
        <w:t xml:space="preserve">betonowej monolitycznej </w:t>
      </w:r>
      <w:r w:rsidRPr="00FF7F72">
        <w:rPr>
          <w:rFonts w:ascii="Arial" w:hAnsi="Arial" w:cs="Arial"/>
          <w:sz w:val="24"/>
          <w:szCs w:val="24"/>
        </w:rPr>
        <w:t>wylewanego na mokro metodą torkretowania</w:t>
      </w:r>
      <w:r w:rsidR="00F826A0">
        <w:rPr>
          <w:rFonts w:ascii="Arial" w:hAnsi="Arial" w:cs="Arial"/>
          <w:sz w:val="24"/>
          <w:szCs w:val="24"/>
        </w:rPr>
        <w:t>,</w:t>
      </w:r>
    </w:p>
    <w:p w14:paraId="043C1475" w14:textId="77777777" w:rsidR="00C406E8" w:rsidRDefault="00E55030" w:rsidP="00CF12EC">
      <w:pPr>
        <w:pStyle w:val="Akapitzlist"/>
        <w:numPr>
          <w:ilvl w:val="0"/>
          <w:numId w:val="19"/>
        </w:numPr>
        <w:spacing w:after="200" w:line="276" w:lineRule="auto"/>
        <w:ind w:left="426"/>
        <w:jc w:val="both"/>
        <w:rPr>
          <w:rFonts w:ascii="Arial" w:hAnsi="Arial" w:cs="Arial"/>
          <w:sz w:val="24"/>
          <w:szCs w:val="24"/>
        </w:rPr>
      </w:pPr>
      <w:r w:rsidRPr="00FF7F72">
        <w:rPr>
          <w:rFonts w:ascii="Arial" w:hAnsi="Arial" w:cs="Arial"/>
          <w:sz w:val="24"/>
          <w:szCs w:val="24"/>
        </w:rPr>
        <w:t xml:space="preserve">Dostawa i montaż </w:t>
      </w:r>
      <w:r w:rsidR="00C406E8" w:rsidRPr="00FF7F72">
        <w:rPr>
          <w:rFonts w:ascii="Arial" w:hAnsi="Arial" w:cs="Arial"/>
          <w:sz w:val="24"/>
          <w:szCs w:val="24"/>
        </w:rPr>
        <w:t>regulaminu</w:t>
      </w:r>
      <w:r w:rsidR="00F826A0">
        <w:rPr>
          <w:rFonts w:ascii="Arial" w:hAnsi="Arial" w:cs="Arial"/>
          <w:sz w:val="24"/>
          <w:szCs w:val="24"/>
        </w:rPr>
        <w:t>,</w:t>
      </w:r>
    </w:p>
    <w:p w14:paraId="0FE96FE0" w14:textId="77777777" w:rsidR="009F4847" w:rsidRPr="009F4847" w:rsidRDefault="009F4847" w:rsidP="00CF12EC">
      <w:pPr>
        <w:pStyle w:val="Akapitzlist"/>
        <w:numPr>
          <w:ilvl w:val="0"/>
          <w:numId w:val="19"/>
        </w:numPr>
        <w:spacing w:after="200" w:line="276" w:lineRule="auto"/>
        <w:ind w:left="426"/>
        <w:jc w:val="both"/>
        <w:rPr>
          <w:rFonts w:ascii="Arial" w:hAnsi="Arial" w:cs="Arial"/>
          <w:sz w:val="24"/>
          <w:szCs w:val="24"/>
        </w:rPr>
      </w:pPr>
      <w:r w:rsidRPr="00FF7F72">
        <w:rPr>
          <w:rFonts w:ascii="Arial" w:hAnsi="Arial" w:cs="Arial"/>
          <w:sz w:val="24"/>
          <w:szCs w:val="24"/>
        </w:rPr>
        <w:t xml:space="preserve">Dostawa i montaż </w:t>
      </w:r>
      <w:r>
        <w:rPr>
          <w:rFonts w:ascii="Arial" w:hAnsi="Arial" w:cs="Arial"/>
          <w:sz w:val="24"/>
          <w:szCs w:val="24"/>
        </w:rPr>
        <w:t xml:space="preserve">małej </w:t>
      </w:r>
      <w:r w:rsidR="000513E4">
        <w:rPr>
          <w:rFonts w:ascii="Arial" w:hAnsi="Arial" w:cs="Arial"/>
          <w:sz w:val="24"/>
          <w:szCs w:val="24"/>
        </w:rPr>
        <w:t>architektury</w:t>
      </w:r>
      <w:r>
        <w:rPr>
          <w:rFonts w:ascii="Arial" w:hAnsi="Arial" w:cs="Arial"/>
          <w:sz w:val="24"/>
          <w:szCs w:val="24"/>
        </w:rPr>
        <w:t>,</w:t>
      </w:r>
    </w:p>
    <w:p w14:paraId="09758DAA" w14:textId="3FDB1716" w:rsidR="002441B3" w:rsidRPr="000C176F" w:rsidRDefault="00E55030" w:rsidP="00CF12EC">
      <w:pPr>
        <w:pStyle w:val="Akapitzlist"/>
        <w:numPr>
          <w:ilvl w:val="0"/>
          <w:numId w:val="19"/>
        </w:numPr>
        <w:spacing w:after="200" w:line="276" w:lineRule="auto"/>
        <w:ind w:left="426"/>
        <w:jc w:val="both"/>
        <w:rPr>
          <w:rFonts w:ascii="Arial" w:hAnsi="Arial" w:cs="Arial"/>
          <w:sz w:val="24"/>
          <w:szCs w:val="24"/>
        </w:rPr>
      </w:pPr>
      <w:r w:rsidRPr="000C176F">
        <w:rPr>
          <w:rFonts w:ascii="Arial" w:hAnsi="Arial" w:cs="Arial"/>
          <w:sz w:val="24"/>
          <w:szCs w:val="24"/>
        </w:rPr>
        <w:t xml:space="preserve">Dostawa i montaż </w:t>
      </w:r>
      <w:r w:rsidR="00783223">
        <w:rPr>
          <w:rFonts w:ascii="Arial" w:hAnsi="Arial" w:cs="Arial"/>
          <w:sz w:val="24"/>
          <w:szCs w:val="24"/>
        </w:rPr>
        <w:t>lamp sportowych wraz z słupami.</w:t>
      </w:r>
      <w:r w:rsidR="001550F2" w:rsidRPr="000C176F">
        <w:rPr>
          <w:rFonts w:ascii="Arial" w:hAnsi="Arial" w:cs="Arial"/>
          <w:sz w:val="24"/>
          <w:szCs w:val="24"/>
        </w:rPr>
        <w:t xml:space="preserve"> </w:t>
      </w:r>
    </w:p>
    <w:p w14:paraId="0C8277E9" w14:textId="77777777" w:rsidR="007B2447" w:rsidRPr="00FF7F72" w:rsidRDefault="007B2447" w:rsidP="00624244">
      <w:pPr>
        <w:spacing w:line="276" w:lineRule="auto"/>
        <w:jc w:val="both"/>
        <w:rPr>
          <w:rFonts w:ascii="Arial" w:hAnsi="Arial" w:cs="Arial"/>
          <w:b/>
          <w:sz w:val="24"/>
          <w:szCs w:val="24"/>
        </w:rPr>
      </w:pPr>
      <w:r w:rsidRPr="00FF7F72">
        <w:rPr>
          <w:rFonts w:ascii="Arial" w:hAnsi="Arial" w:cs="Arial"/>
          <w:b/>
          <w:sz w:val="24"/>
          <w:szCs w:val="24"/>
        </w:rPr>
        <w:t xml:space="preserve">UWAGA: </w:t>
      </w:r>
    </w:p>
    <w:p w14:paraId="043EE75C" w14:textId="77777777" w:rsidR="006946AF" w:rsidRPr="00FF7F72" w:rsidRDefault="007B2447" w:rsidP="00624244">
      <w:pPr>
        <w:spacing w:line="276" w:lineRule="auto"/>
        <w:jc w:val="both"/>
        <w:rPr>
          <w:rFonts w:ascii="Arial" w:hAnsi="Arial" w:cs="Arial"/>
          <w:b/>
          <w:sz w:val="24"/>
          <w:szCs w:val="24"/>
        </w:rPr>
      </w:pPr>
      <w:r w:rsidRPr="00FF7F72">
        <w:rPr>
          <w:rFonts w:ascii="Arial" w:hAnsi="Arial" w:cs="Arial"/>
          <w:b/>
          <w:sz w:val="24"/>
          <w:szCs w:val="24"/>
        </w:rPr>
        <w:t>Wszelkie koszty niezbędne do opracowania dokumentacji projektowej (wykonania badań, pomiarów,</w:t>
      </w:r>
      <w:r w:rsidR="00E803A0" w:rsidRPr="00FF7F72">
        <w:rPr>
          <w:rFonts w:ascii="Arial" w:hAnsi="Arial" w:cs="Arial"/>
          <w:b/>
          <w:sz w:val="24"/>
          <w:szCs w:val="24"/>
        </w:rPr>
        <w:t xml:space="preserve"> wykonania pomiarów oraz tyczeń geodezyjnych,</w:t>
      </w:r>
      <w:r w:rsidRPr="00FF7F72">
        <w:rPr>
          <w:rFonts w:ascii="Arial" w:hAnsi="Arial" w:cs="Arial"/>
          <w:b/>
          <w:sz w:val="24"/>
          <w:szCs w:val="24"/>
        </w:rPr>
        <w:t xml:space="preserve"> pozyskania map, pozwoleń, zwolnień, warunków, opinii, uzgodnień, decyzji administracyjnych, odstępstw), wykonania dokumentacji projektowej oraz wykonania i odbioru robót budowlanych ponosi Wykonawca. </w:t>
      </w:r>
    </w:p>
    <w:p w14:paraId="7C3E735C" w14:textId="77777777" w:rsidR="003E4019" w:rsidRPr="00FF7F72" w:rsidRDefault="003E4019" w:rsidP="00624244">
      <w:pPr>
        <w:spacing w:line="276" w:lineRule="auto"/>
        <w:jc w:val="both"/>
        <w:rPr>
          <w:rFonts w:ascii="Arial" w:hAnsi="Arial" w:cs="Arial"/>
          <w:b/>
          <w:sz w:val="24"/>
          <w:szCs w:val="24"/>
        </w:rPr>
      </w:pPr>
    </w:p>
    <w:p w14:paraId="02DC8072" w14:textId="77777777" w:rsidR="007B2447" w:rsidRPr="00FF7F72" w:rsidRDefault="007B2447" w:rsidP="00624244">
      <w:pPr>
        <w:spacing w:after="0" w:line="240" w:lineRule="auto"/>
        <w:rPr>
          <w:rFonts w:ascii="Arial" w:eastAsia="Times New Roman" w:hAnsi="Arial" w:cs="Arial"/>
          <w:b/>
          <w:bCs/>
          <w:kern w:val="2"/>
          <w:sz w:val="24"/>
          <w:szCs w:val="24"/>
          <w:lang w:eastAsia="zh-CN"/>
        </w:rPr>
      </w:pPr>
      <w:r w:rsidRPr="00FF7F72">
        <w:rPr>
          <w:rFonts w:ascii="Arial" w:hAnsi="Arial" w:cs="Arial"/>
          <w:b/>
        </w:rPr>
        <w:t>1.2. Charakterystyczne parametry określające wielkość obiektu</w:t>
      </w:r>
    </w:p>
    <w:p w14:paraId="603837CE" w14:textId="77777777" w:rsidR="007B2447" w:rsidRPr="00FF7F72" w:rsidRDefault="007B2447" w:rsidP="00624244">
      <w:pPr>
        <w:pStyle w:val="wcicie"/>
        <w:spacing w:line="276" w:lineRule="auto"/>
        <w:ind w:left="0"/>
        <w:jc w:val="both"/>
      </w:pPr>
    </w:p>
    <w:p w14:paraId="67C1C1FD" w14:textId="29A04B7F" w:rsidR="007B2447" w:rsidRPr="00FF7F72" w:rsidRDefault="007B2447" w:rsidP="009A19FF">
      <w:pPr>
        <w:pStyle w:val="wcicie"/>
        <w:spacing w:line="276" w:lineRule="auto"/>
        <w:ind w:left="0"/>
        <w:jc w:val="both"/>
        <w:rPr>
          <w:b/>
        </w:rPr>
      </w:pPr>
      <w:r w:rsidRPr="00FF7F72">
        <w:tab/>
      </w:r>
      <w:r w:rsidRPr="00BF0AF4">
        <w:t>Powierzchnia obsz</w:t>
      </w:r>
      <w:r w:rsidR="007F1682" w:rsidRPr="00BF0AF4">
        <w:t>a</w:t>
      </w:r>
      <w:r w:rsidR="000A36E3" w:rsidRPr="00BF0AF4">
        <w:t xml:space="preserve">ru objęta zakresem opracowania </w:t>
      </w:r>
      <w:r w:rsidRPr="00BF0AF4">
        <w:t xml:space="preserve">– </w:t>
      </w:r>
      <w:r w:rsidR="009B7B14" w:rsidRPr="00BF0AF4">
        <w:rPr>
          <w:b/>
        </w:rPr>
        <w:t>2595</w:t>
      </w:r>
      <w:r w:rsidRPr="00BF0AF4">
        <w:rPr>
          <w:b/>
        </w:rPr>
        <w:t>m</w:t>
      </w:r>
      <w:r w:rsidRPr="00BF0AF4">
        <w:rPr>
          <w:b/>
          <w:vertAlign w:val="superscript"/>
        </w:rPr>
        <w:t>2</w:t>
      </w:r>
      <w:r w:rsidR="00D76A45" w:rsidRPr="00BF0AF4">
        <w:rPr>
          <w:b/>
        </w:rPr>
        <w:t>.</w:t>
      </w:r>
    </w:p>
    <w:p w14:paraId="0F3BE3D3" w14:textId="77777777" w:rsidR="00BF2C4A" w:rsidRPr="00FF7F72" w:rsidRDefault="00BF2C4A" w:rsidP="00624244">
      <w:pPr>
        <w:pStyle w:val="wcicie"/>
        <w:spacing w:line="276" w:lineRule="auto"/>
        <w:ind w:left="0"/>
        <w:jc w:val="both"/>
        <w:rPr>
          <w:b/>
        </w:rPr>
      </w:pPr>
    </w:p>
    <w:p w14:paraId="079FD220" w14:textId="77777777" w:rsidR="007B2447" w:rsidRPr="00FF7F72" w:rsidRDefault="007B2447" w:rsidP="00624244">
      <w:pPr>
        <w:pStyle w:val="Textbodyindent"/>
        <w:spacing w:after="0" w:line="276" w:lineRule="auto"/>
        <w:ind w:left="0"/>
        <w:jc w:val="both"/>
        <w:rPr>
          <w:rFonts w:ascii="Arial" w:hAnsi="Arial" w:cs="Arial"/>
          <w:b/>
          <w:bCs/>
        </w:rPr>
      </w:pPr>
      <w:r w:rsidRPr="00FF7F72">
        <w:rPr>
          <w:rFonts w:ascii="Arial" w:hAnsi="Arial" w:cs="Arial"/>
          <w:b/>
          <w:bCs/>
        </w:rPr>
        <w:tab/>
        <w:t>UWAGA:</w:t>
      </w:r>
    </w:p>
    <w:p w14:paraId="194CB925" w14:textId="77777777" w:rsidR="007B2447" w:rsidRPr="00FF7F72" w:rsidRDefault="007B2447" w:rsidP="00624244">
      <w:pPr>
        <w:spacing w:line="276" w:lineRule="auto"/>
        <w:jc w:val="both"/>
        <w:rPr>
          <w:rFonts w:ascii="Arial" w:hAnsi="Arial" w:cs="Arial"/>
          <w:b/>
          <w:i/>
          <w:sz w:val="24"/>
          <w:szCs w:val="24"/>
        </w:rPr>
      </w:pPr>
      <w:r w:rsidRPr="00FF7F72">
        <w:rPr>
          <w:rFonts w:ascii="Arial" w:hAnsi="Arial" w:cs="Arial"/>
          <w:b/>
          <w:sz w:val="24"/>
          <w:szCs w:val="24"/>
        </w:rPr>
        <w:t>Podane w programie funkcjonalno-użytkowym ilości robót są ilościami przybliżonymi i nie są wiążące dla Wykonawcy, który jest zobowiązany opracować własny przedmiar robót w ramach opracowania dokumentacji projektowej.</w:t>
      </w:r>
    </w:p>
    <w:p w14:paraId="2F6777AA" w14:textId="77777777" w:rsidR="007B2447" w:rsidRPr="00FF7F72" w:rsidRDefault="007B2447" w:rsidP="00624244">
      <w:pPr>
        <w:spacing w:line="276" w:lineRule="auto"/>
        <w:jc w:val="both"/>
        <w:rPr>
          <w:rFonts w:ascii="Arial" w:hAnsi="Arial" w:cs="Arial"/>
          <w:b/>
          <w:sz w:val="24"/>
          <w:szCs w:val="24"/>
        </w:rPr>
      </w:pPr>
      <w:r w:rsidRPr="00FF7F72">
        <w:rPr>
          <w:rFonts w:ascii="Arial" w:hAnsi="Arial" w:cs="Arial"/>
          <w:b/>
          <w:sz w:val="24"/>
          <w:szCs w:val="24"/>
        </w:rPr>
        <w:t>Szczegółowe rozwiązania wpływające na zwiększenie zakresu i ilości robót stanowią ryzyko Wykonawcy i nie będą traktowane jako roboty dodatkowe.</w:t>
      </w:r>
    </w:p>
    <w:p w14:paraId="2F668994" w14:textId="77777777" w:rsidR="000D131F" w:rsidRPr="00FF7F72" w:rsidRDefault="007B2447" w:rsidP="00624244">
      <w:pPr>
        <w:pStyle w:val="Nagwek3"/>
        <w:spacing w:before="0" w:after="160" w:line="276" w:lineRule="auto"/>
        <w:rPr>
          <w:rFonts w:ascii="Arial" w:hAnsi="Arial" w:cs="Arial"/>
          <w:b/>
          <w:color w:val="auto"/>
        </w:rPr>
      </w:pPr>
      <w:r w:rsidRPr="00FF7F72">
        <w:rPr>
          <w:rFonts w:ascii="Arial" w:hAnsi="Arial" w:cs="Arial"/>
          <w:color w:val="auto"/>
        </w:rPr>
        <w:lastRenderedPageBreak/>
        <w:tab/>
      </w:r>
      <w:bookmarkStart w:id="4" w:name="_Toc98410691"/>
      <w:r w:rsidRPr="00FF7F72">
        <w:rPr>
          <w:rFonts w:ascii="Arial" w:hAnsi="Arial" w:cs="Arial"/>
          <w:b/>
          <w:color w:val="auto"/>
        </w:rPr>
        <w:t>a. Projektowane nawierzchnie</w:t>
      </w:r>
      <w:bookmarkEnd w:id="4"/>
    </w:p>
    <w:p w14:paraId="0BB8BDEC" w14:textId="11C79774" w:rsidR="007B2447" w:rsidRPr="00EB3E47" w:rsidRDefault="007B2447" w:rsidP="00624244">
      <w:pPr>
        <w:pStyle w:val="Akapitzlist"/>
        <w:numPr>
          <w:ilvl w:val="0"/>
          <w:numId w:val="10"/>
        </w:numPr>
        <w:spacing w:line="276" w:lineRule="auto"/>
        <w:jc w:val="both"/>
        <w:rPr>
          <w:rFonts w:ascii="Arial" w:hAnsi="Arial" w:cs="Arial"/>
          <w:sz w:val="24"/>
          <w:szCs w:val="24"/>
        </w:rPr>
      </w:pPr>
      <w:r w:rsidRPr="00EB3E47">
        <w:rPr>
          <w:rFonts w:ascii="Arial" w:hAnsi="Arial" w:cs="Arial"/>
          <w:sz w:val="24"/>
          <w:szCs w:val="24"/>
        </w:rPr>
        <w:t xml:space="preserve">Powierzchnia projektowanego skateparku wynosi </w:t>
      </w:r>
      <w:r w:rsidR="00086756">
        <w:rPr>
          <w:rFonts w:ascii="Arial" w:hAnsi="Arial" w:cs="Arial"/>
          <w:sz w:val="24"/>
          <w:szCs w:val="24"/>
        </w:rPr>
        <w:t>400 m2</w:t>
      </w:r>
      <w:r w:rsidR="002721FC">
        <w:rPr>
          <w:rFonts w:ascii="Arial" w:hAnsi="Arial" w:cs="Arial"/>
          <w:sz w:val="24"/>
          <w:szCs w:val="24"/>
        </w:rPr>
        <w:t xml:space="preserve"> głównej płyty typowego skateparku oraz 300 m2 w formie alejek i dojść. Skatepark </w:t>
      </w:r>
      <w:r w:rsidR="00604F6A">
        <w:rPr>
          <w:rFonts w:ascii="Arial" w:hAnsi="Arial" w:cs="Arial"/>
          <w:sz w:val="24"/>
          <w:szCs w:val="24"/>
        </w:rPr>
        <w:t>posiadad kształt zbliżony do prostokąta, z alejką odchodzącą w bok.</w:t>
      </w:r>
      <w:r w:rsidRPr="00EB3E47">
        <w:rPr>
          <w:rFonts w:ascii="Arial" w:hAnsi="Arial" w:cs="Arial"/>
          <w:sz w:val="24"/>
          <w:szCs w:val="24"/>
        </w:rPr>
        <w:t xml:space="preserve"> </w:t>
      </w:r>
    </w:p>
    <w:p w14:paraId="495AC154" w14:textId="60778D0F" w:rsidR="007B2447" w:rsidRDefault="007B2447" w:rsidP="00624244">
      <w:pPr>
        <w:pStyle w:val="wcicie"/>
        <w:numPr>
          <w:ilvl w:val="0"/>
          <w:numId w:val="10"/>
        </w:numPr>
        <w:spacing w:line="276" w:lineRule="auto"/>
        <w:jc w:val="both"/>
      </w:pPr>
      <w:r w:rsidRPr="00E244CC">
        <w:t xml:space="preserve">Boki projektowanego skateparku posiadają długość </w:t>
      </w:r>
      <w:r w:rsidR="00EB3E47" w:rsidRPr="00E244CC">
        <w:t>35</w:t>
      </w:r>
      <w:r w:rsidR="00E244CC" w:rsidRPr="00E244CC">
        <w:t>,</w:t>
      </w:r>
      <w:r w:rsidR="000C22DE">
        <w:t>7</w:t>
      </w:r>
      <w:r w:rsidR="00315139" w:rsidRPr="00E244CC">
        <w:t>m</w:t>
      </w:r>
      <w:r w:rsidR="000C22DE">
        <w:t xml:space="preserve"> </w:t>
      </w:r>
      <w:r w:rsidRPr="00E244CC">
        <w:t>x</w:t>
      </w:r>
      <w:r w:rsidR="000C22DE">
        <w:t xml:space="preserve"> 18</w:t>
      </w:r>
      <w:r w:rsidR="002A3328" w:rsidRPr="00E244CC">
        <w:t>m</w:t>
      </w:r>
      <w:r w:rsidR="005D1B92">
        <w:t xml:space="preserve"> </w:t>
      </w:r>
      <w:r w:rsidRPr="00E244CC">
        <w:t>(</w:t>
      </w:r>
      <w:r w:rsidR="00C87A0F" w:rsidRPr="00E244CC">
        <w:t>długość, szerokość</w:t>
      </w:r>
      <w:r w:rsidRPr="00E244CC">
        <w:t>)</w:t>
      </w:r>
    </w:p>
    <w:p w14:paraId="39B78F01" w14:textId="77777777" w:rsidR="009F4847" w:rsidRPr="009F4847" w:rsidRDefault="009F4847" w:rsidP="003E4019">
      <w:pPr>
        <w:pStyle w:val="wcicie"/>
        <w:spacing w:line="276" w:lineRule="auto"/>
        <w:ind w:left="720"/>
        <w:jc w:val="both"/>
      </w:pPr>
    </w:p>
    <w:p w14:paraId="51F5EAE2" w14:textId="77777777" w:rsidR="007B2447" w:rsidRPr="00FF7F72" w:rsidRDefault="007B2447" w:rsidP="00624244">
      <w:pPr>
        <w:pStyle w:val="Nagwek3"/>
        <w:spacing w:before="0" w:after="160" w:line="276" w:lineRule="auto"/>
        <w:rPr>
          <w:rFonts w:ascii="Arial" w:hAnsi="Arial" w:cs="Arial"/>
          <w:b/>
          <w:color w:val="auto"/>
        </w:rPr>
      </w:pPr>
      <w:r w:rsidRPr="00FF7F72">
        <w:rPr>
          <w:rFonts w:ascii="Arial" w:hAnsi="Arial" w:cs="Arial"/>
          <w:color w:val="auto"/>
        </w:rPr>
        <w:tab/>
      </w:r>
      <w:bookmarkStart w:id="5" w:name="_Toc98410692"/>
      <w:r w:rsidRPr="00FF7F72">
        <w:rPr>
          <w:rFonts w:ascii="Arial" w:hAnsi="Arial" w:cs="Arial"/>
          <w:b/>
          <w:color w:val="auto"/>
        </w:rPr>
        <w:t>b. Projektowane przeszkody</w:t>
      </w:r>
      <w:bookmarkEnd w:id="5"/>
    </w:p>
    <w:p w14:paraId="4683D59E" w14:textId="6003A3FA" w:rsidR="000A39B3" w:rsidRPr="00840F45" w:rsidRDefault="007B2447" w:rsidP="00840F45">
      <w:pPr>
        <w:pStyle w:val="Standard"/>
        <w:numPr>
          <w:ilvl w:val="0"/>
          <w:numId w:val="48"/>
        </w:numPr>
        <w:spacing w:line="276" w:lineRule="auto"/>
        <w:jc w:val="both"/>
        <w:rPr>
          <w:rFonts w:ascii="Arial" w:hAnsi="Arial" w:cs="Arial"/>
          <w:b/>
        </w:rPr>
      </w:pPr>
      <w:r w:rsidRPr="0018532D">
        <w:rPr>
          <w:rFonts w:ascii="Arial" w:hAnsi="Arial" w:cs="Arial"/>
        </w:rPr>
        <w:t xml:space="preserve">Przeszkody </w:t>
      </w:r>
      <w:r w:rsidR="00144429" w:rsidRPr="0018532D">
        <w:rPr>
          <w:rFonts w:ascii="Arial" w:hAnsi="Arial" w:cs="Arial"/>
        </w:rPr>
        <w:t xml:space="preserve">na </w:t>
      </w:r>
      <w:r w:rsidR="009F0DCD" w:rsidRPr="0018532D">
        <w:rPr>
          <w:rFonts w:ascii="Arial" w:hAnsi="Arial" w:cs="Arial"/>
        </w:rPr>
        <w:t>całości skateparku</w:t>
      </w:r>
      <w:r w:rsidR="005D1B92">
        <w:rPr>
          <w:rFonts w:ascii="Arial" w:hAnsi="Arial" w:cs="Arial"/>
        </w:rPr>
        <w:t xml:space="preserve"> </w:t>
      </w:r>
      <w:r w:rsidRPr="0018532D">
        <w:rPr>
          <w:rFonts w:ascii="Arial" w:hAnsi="Arial" w:cs="Arial"/>
        </w:rPr>
        <w:t xml:space="preserve">muszą zostać wykonane w technologii </w:t>
      </w:r>
      <w:r w:rsidR="00F40F87" w:rsidRPr="0018532D">
        <w:rPr>
          <w:rFonts w:ascii="Arial" w:hAnsi="Arial" w:cs="Arial"/>
        </w:rPr>
        <w:t>betonowej monolitycznej</w:t>
      </w:r>
      <w:r w:rsidR="0068469E">
        <w:rPr>
          <w:rFonts w:ascii="Arial" w:hAnsi="Arial" w:cs="Arial"/>
        </w:rPr>
        <w:t xml:space="preserve">, oraz Spin Ramp w technologii </w:t>
      </w:r>
      <w:r w:rsidR="003F175F">
        <w:rPr>
          <w:rFonts w:ascii="Arial" w:hAnsi="Arial" w:cs="Arial"/>
        </w:rPr>
        <w:t>modułowej o podwyższonym standardzie.</w:t>
      </w:r>
    </w:p>
    <w:p w14:paraId="6BC1FAD6" w14:textId="77777777" w:rsidR="00F40F87" w:rsidRPr="00FF7F72" w:rsidRDefault="00F40F87" w:rsidP="00140947">
      <w:pPr>
        <w:pStyle w:val="Standard"/>
        <w:spacing w:line="276" w:lineRule="auto"/>
        <w:jc w:val="both"/>
        <w:rPr>
          <w:rFonts w:ascii="Arial" w:hAnsi="Arial" w:cs="Arial"/>
          <w:b/>
        </w:rPr>
      </w:pPr>
    </w:p>
    <w:p w14:paraId="0BC0D51D" w14:textId="26ACC385" w:rsidR="007B2447" w:rsidRDefault="007B2447" w:rsidP="00624244">
      <w:pPr>
        <w:pStyle w:val="Default"/>
        <w:spacing w:line="276" w:lineRule="auto"/>
        <w:jc w:val="both"/>
        <w:rPr>
          <w:rFonts w:ascii="Arial" w:hAnsi="Arial" w:cs="Arial"/>
          <w:b/>
          <w:color w:val="auto"/>
        </w:rPr>
      </w:pPr>
      <w:r w:rsidRPr="00FF7F72">
        <w:rPr>
          <w:rFonts w:ascii="Arial" w:hAnsi="Arial" w:cs="Arial"/>
          <w:b/>
          <w:color w:val="auto"/>
        </w:rPr>
        <w:tab/>
        <w:t>Zestawienie przeszkód skateparku:</w:t>
      </w:r>
    </w:p>
    <w:p w14:paraId="4CD58694" w14:textId="3698BD9F" w:rsidR="0001042D" w:rsidRDefault="0001042D" w:rsidP="00624244">
      <w:pPr>
        <w:pStyle w:val="Default"/>
        <w:spacing w:line="276" w:lineRule="auto"/>
        <w:jc w:val="both"/>
        <w:rPr>
          <w:rFonts w:ascii="Arial" w:hAnsi="Arial" w:cs="Arial"/>
          <w:b/>
          <w:color w:val="auto"/>
        </w:rPr>
      </w:pPr>
    </w:p>
    <w:p w14:paraId="1CAF5F25" w14:textId="77777777" w:rsidR="0001042D" w:rsidRDefault="0001042D" w:rsidP="00624244">
      <w:pPr>
        <w:pStyle w:val="Default"/>
        <w:spacing w:line="276" w:lineRule="auto"/>
        <w:jc w:val="both"/>
        <w:rPr>
          <w:rFonts w:ascii="Arial" w:hAnsi="Arial" w:cs="Arial"/>
          <w:b/>
          <w:color w:val="auto"/>
        </w:rPr>
      </w:pPr>
    </w:p>
    <w:p w14:paraId="7FBC6644" w14:textId="77777777" w:rsidR="00140947" w:rsidRDefault="00140947" w:rsidP="00624244">
      <w:pPr>
        <w:pStyle w:val="Default"/>
        <w:spacing w:line="276" w:lineRule="auto"/>
        <w:jc w:val="both"/>
        <w:rPr>
          <w:rFonts w:ascii="Arial" w:hAnsi="Arial" w:cs="Arial"/>
          <w:b/>
          <w:color w:val="auto"/>
        </w:rPr>
      </w:pPr>
    </w:p>
    <w:tbl>
      <w:tblPr>
        <w:tblStyle w:val="Tabela-Siatka"/>
        <w:tblW w:w="10550" w:type="dxa"/>
        <w:jc w:val="center"/>
        <w:tblLook w:val="04A0" w:firstRow="1" w:lastRow="0" w:firstColumn="1" w:lastColumn="0" w:noHBand="0" w:noVBand="1"/>
      </w:tblPr>
      <w:tblGrid>
        <w:gridCol w:w="675"/>
        <w:gridCol w:w="4489"/>
        <w:gridCol w:w="5386"/>
      </w:tblGrid>
      <w:tr w:rsidR="00140947" w:rsidRPr="00537A95" w14:paraId="5437F918" w14:textId="77777777" w:rsidTr="00C41C78">
        <w:trPr>
          <w:trHeight w:val="840"/>
          <w:jc w:val="center"/>
        </w:trPr>
        <w:tc>
          <w:tcPr>
            <w:tcW w:w="675" w:type="dxa"/>
            <w:shd w:val="clear" w:color="auto" w:fill="1F4E79"/>
            <w:vAlign w:val="center"/>
          </w:tcPr>
          <w:p w14:paraId="79AC2966" w14:textId="77777777" w:rsidR="00140947" w:rsidRPr="009C43B2" w:rsidRDefault="00140947" w:rsidP="00C41C78">
            <w:pPr>
              <w:spacing w:line="276" w:lineRule="auto"/>
              <w:jc w:val="center"/>
              <w:rPr>
                <w:rFonts w:ascii="Arial" w:hAnsi="Arial" w:cs="Arial"/>
                <w:b/>
                <w:color w:val="FFFFFF"/>
                <w:sz w:val="24"/>
                <w:szCs w:val="24"/>
              </w:rPr>
            </w:pPr>
            <w:r w:rsidRPr="009C43B2">
              <w:rPr>
                <w:rFonts w:ascii="Arial" w:hAnsi="Arial" w:cs="Arial"/>
                <w:b/>
                <w:color w:val="FFFFFF"/>
                <w:sz w:val="24"/>
                <w:szCs w:val="24"/>
              </w:rPr>
              <w:t>Lp.</w:t>
            </w:r>
          </w:p>
        </w:tc>
        <w:tc>
          <w:tcPr>
            <w:tcW w:w="4489" w:type="dxa"/>
            <w:shd w:val="clear" w:color="auto" w:fill="1F4E79"/>
            <w:vAlign w:val="center"/>
          </w:tcPr>
          <w:p w14:paraId="5CBD2111" w14:textId="77777777" w:rsidR="00140947" w:rsidRPr="009C43B2" w:rsidRDefault="00140947" w:rsidP="00C41C78">
            <w:pPr>
              <w:spacing w:line="276" w:lineRule="auto"/>
              <w:jc w:val="center"/>
              <w:rPr>
                <w:rFonts w:ascii="Arial" w:hAnsi="Arial" w:cs="Arial"/>
                <w:b/>
                <w:color w:val="FFFFFF"/>
                <w:sz w:val="24"/>
                <w:szCs w:val="24"/>
              </w:rPr>
            </w:pPr>
            <w:r w:rsidRPr="009C43B2">
              <w:rPr>
                <w:rFonts w:ascii="Arial" w:hAnsi="Arial" w:cs="Arial"/>
                <w:b/>
                <w:color w:val="FFFFFF"/>
                <w:sz w:val="24"/>
                <w:szCs w:val="24"/>
              </w:rPr>
              <w:t>Elementy skateparku</w:t>
            </w:r>
          </w:p>
        </w:tc>
        <w:tc>
          <w:tcPr>
            <w:tcW w:w="5386" w:type="dxa"/>
            <w:shd w:val="clear" w:color="auto" w:fill="1F4E79"/>
            <w:vAlign w:val="center"/>
          </w:tcPr>
          <w:p w14:paraId="5EAA827C" w14:textId="77777777" w:rsidR="00140947" w:rsidRPr="009C43B2" w:rsidRDefault="00140947" w:rsidP="00C41C78">
            <w:pPr>
              <w:spacing w:line="276" w:lineRule="auto"/>
              <w:jc w:val="center"/>
              <w:rPr>
                <w:rFonts w:ascii="Arial" w:hAnsi="Arial" w:cs="Arial"/>
                <w:b/>
                <w:color w:val="FFFFFF"/>
                <w:sz w:val="24"/>
                <w:szCs w:val="24"/>
              </w:rPr>
            </w:pPr>
            <w:r w:rsidRPr="009C43B2">
              <w:rPr>
                <w:rFonts w:ascii="Arial" w:hAnsi="Arial" w:cs="Arial"/>
                <w:b/>
                <w:color w:val="FFFFFF"/>
                <w:sz w:val="24"/>
                <w:szCs w:val="24"/>
              </w:rPr>
              <w:t>Wymiary w cm</w:t>
            </w:r>
          </w:p>
          <w:p w14:paraId="4E5CABCF" w14:textId="77777777" w:rsidR="00140947" w:rsidRPr="009C43B2" w:rsidRDefault="00140947" w:rsidP="00C41C78">
            <w:pPr>
              <w:spacing w:line="276" w:lineRule="auto"/>
              <w:jc w:val="center"/>
              <w:rPr>
                <w:rFonts w:ascii="Arial" w:hAnsi="Arial" w:cs="Arial"/>
                <w:b/>
                <w:color w:val="FFFFFF"/>
                <w:sz w:val="24"/>
                <w:szCs w:val="24"/>
              </w:rPr>
            </w:pPr>
            <w:r w:rsidRPr="009C43B2">
              <w:rPr>
                <w:rFonts w:ascii="Arial" w:hAnsi="Arial" w:cs="Arial"/>
                <w:b/>
                <w:color w:val="FFFFFF"/>
                <w:sz w:val="24"/>
                <w:szCs w:val="24"/>
              </w:rPr>
              <w:t>(</w:t>
            </w:r>
            <w:r w:rsidRPr="009C43B2">
              <w:rPr>
                <w:rFonts w:ascii="Arial" w:hAnsi="Arial" w:cs="Arial"/>
                <w:b/>
                <w:color w:val="FFFFFF"/>
              </w:rPr>
              <w:t>długość, szerokość, wysokość</w:t>
            </w:r>
            <w:r w:rsidRPr="009C43B2">
              <w:rPr>
                <w:rFonts w:ascii="Arial" w:hAnsi="Arial" w:cs="Arial"/>
                <w:b/>
                <w:color w:val="FFFFFF"/>
                <w:sz w:val="24"/>
                <w:szCs w:val="24"/>
              </w:rPr>
              <w:t>)</w:t>
            </w:r>
          </w:p>
        </w:tc>
      </w:tr>
      <w:tr w:rsidR="00140947" w:rsidRPr="00537A95" w14:paraId="6A094B82" w14:textId="77777777" w:rsidTr="00C41C78">
        <w:trPr>
          <w:jc w:val="center"/>
        </w:trPr>
        <w:tc>
          <w:tcPr>
            <w:tcW w:w="675" w:type="dxa"/>
            <w:vAlign w:val="center"/>
          </w:tcPr>
          <w:p w14:paraId="025BDFD8" w14:textId="77777777" w:rsidR="00140947" w:rsidRPr="00E244CC" w:rsidRDefault="00140947" w:rsidP="00C41C78">
            <w:pPr>
              <w:spacing w:line="276" w:lineRule="auto"/>
              <w:contextualSpacing/>
              <w:jc w:val="center"/>
              <w:rPr>
                <w:rFonts w:ascii="Arial" w:hAnsi="Arial" w:cs="Arial"/>
              </w:rPr>
            </w:pPr>
            <w:r w:rsidRPr="00E244CC">
              <w:rPr>
                <w:rFonts w:ascii="Arial" w:hAnsi="Arial" w:cs="Arial"/>
              </w:rPr>
              <w:t>1</w:t>
            </w:r>
          </w:p>
        </w:tc>
        <w:tc>
          <w:tcPr>
            <w:tcW w:w="4489" w:type="dxa"/>
          </w:tcPr>
          <w:p w14:paraId="19A717F2" w14:textId="78C90BC6" w:rsidR="00140947" w:rsidRPr="00C2446C" w:rsidRDefault="00C26F83" w:rsidP="00C41C78">
            <w:pPr>
              <w:jc w:val="center"/>
              <w:rPr>
                <w:rFonts w:ascii="Arial" w:hAnsi="Arial" w:cs="Arial"/>
                <w:sz w:val="24"/>
                <w:szCs w:val="24"/>
                <w:highlight w:val="yellow"/>
              </w:rPr>
            </w:pPr>
            <w:r>
              <w:rPr>
                <w:rFonts w:ascii="Arial" w:hAnsi="Arial" w:cs="Arial"/>
                <w:sz w:val="24"/>
              </w:rPr>
              <w:t xml:space="preserve">Quarter Pipe </w:t>
            </w:r>
          </w:p>
        </w:tc>
        <w:tc>
          <w:tcPr>
            <w:tcW w:w="5386" w:type="dxa"/>
            <w:vAlign w:val="center"/>
          </w:tcPr>
          <w:p w14:paraId="3A4E546A" w14:textId="5171FE8F" w:rsidR="00140947" w:rsidRPr="009B6BF5" w:rsidRDefault="00585D0F" w:rsidP="00C41C78">
            <w:pPr>
              <w:jc w:val="center"/>
              <w:rPr>
                <w:rFonts w:ascii="Arial" w:hAnsi="Arial" w:cs="Arial"/>
                <w:sz w:val="24"/>
                <w:szCs w:val="24"/>
              </w:rPr>
            </w:pPr>
            <w:r>
              <w:rPr>
                <w:rFonts w:ascii="Arial" w:hAnsi="Arial" w:cs="Arial"/>
                <w:sz w:val="24"/>
                <w:szCs w:val="24"/>
              </w:rPr>
              <w:t>355</w:t>
            </w:r>
            <w:r w:rsidR="00140947" w:rsidRPr="009B6BF5">
              <w:rPr>
                <w:rFonts w:ascii="Arial" w:hAnsi="Arial" w:cs="Arial"/>
                <w:sz w:val="24"/>
                <w:szCs w:val="24"/>
              </w:rPr>
              <w:t>x</w:t>
            </w:r>
            <w:r>
              <w:rPr>
                <w:rFonts w:ascii="Arial" w:hAnsi="Arial" w:cs="Arial"/>
                <w:sz w:val="24"/>
                <w:szCs w:val="24"/>
              </w:rPr>
              <w:t>1170</w:t>
            </w:r>
            <w:r w:rsidR="00140947" w:rsidRPr="009B6BF5">
              <w:rPr>
                <w:rFonts w:ascii="Arial" w:hAnsi="Arial" w:cs="Arial"/>
                <w:sz w:val="24"/>
                <w:szCs w:val="24"/>
              </w:rPr>
              <w:t>x</w:t>
            </w:r>
            <w:r>
              <w:rPr>
                <w:rFonts w:ascii="Arial" w:hAnsi="Arial" w:cs="Arial"/>
                <w:sz w:val="24"/>
                <w:szCs w:val="24"/>
              </w:rPr>
              <w:t>150/180</w:t>
            </w:r>
          </w:p>
        </w:tc>
      </w:tr>
      <w:tr w:rsidR="00140947" w:rsidRPr="00537A95" w14:paraId="56030BCD" w14:textId="77777777" w:rsidTr="00C41C78">
        <w:trPr>
          <w:jc w:val="center"/>
        </w:trPr>
        <w:tc>
          <w:tcPr>
            <w:tcW w:w="675" w:type="dxa"/>
            <w:vAlign w:val="center"/>
          </w:tcPr>
          <w:p w14:paraId="01A2B4BD" w14:textId="77777777" w:rsidR="00140947" w:rsidRPr="00E244CC" w:rsidRDefault="00140947" w:rsidP="00C41C78">
            <w:pPr>
              <w:spacing w:line="276" w:lineRule="auto"/>
              <w:contextualSpacing/>
              <w:jc w:val="center"/>
              <w:rPr>
                <w:rFonts w:ascii="Arial" w:hAnsi="Arial" w:cs="Arial"/>
              </w:rPr>
            </w:pPr>
            <w:r w:rsidRPr="00E244CC">
              <w:rPr>
                <w:rFonts w:ascii="Arial" w:hAnsi="Arial" w:cs="Arial"/>
              </w:rPr>
              <w:t>2</w:t>
            </w:r>
          </w:p>
        </w:tc>
        <w:tc>
          <w:tcPr>
            <w:tcW w:w="4489" w:type="dxa"/>
          </w:tcPr>
          <w:p w14:paraId="59FC6976" w14:textId="220C08CB" w:rsidR="00140947" w:rsidRPr="00C2446C" w:rsidRDefault="00F14DE6" w:rsidP="00C41C78">
            <w:pPr>
              <w:jc w:val="center"/>
              <w:rPr>
                <w:rFonts w:ascii="Arial" w:hAnsi="Arial" w:cs="Arial"/>
                <w:sz w:val="24"/>
                <w:szCs w:val="24"/>
                <w:highlight w:val="yellow"/>
              </w:rPr>
            </w:pPr>
            <w:r>
              <w:rPr>
                <w:rFonts w:ascii="Arial" w:hAnsi="Arial" w:cs="Arial"/>
                <w:sz w:val="24"/>
              </w:rPr>
              <w:t>Funbox z London Ga</w:t>
            </w:r>
            <w:r w:rsidR="008B70BD">
              <w:rPr>
                <w:rFonts w:ascii="Arial" w:hAnsi="Arial" w:cs="Arial"/>
                <w:sz w:val="24"/>
              </w:rPr>
              <w:t>pem</w:t>
            </w:r>
          </w:p>
        </w:tc>
        <w:tc>
          <w:tcPr>
            <w:tcW w:w="5386" w:type="dxa"/>
            <w:vAlign w:val="center"/>
          </w:tcPr>
          <w:p w14:paraId="4366B38D" w14:textId="1F5F8C09" w:rsidR="00140947" w:rsidRPr="009B6BF5" w:rsidRDefault="008B70BD" w:rsidP="00C41C78">
            <w:pPr>
              <w:jc w:val="center"/>
              <w:rPr>
                <w:rFonts w:ascii="Arial" w:hAnsi="Arial" w:cs="Arial"/>
                <w:sz w:val="24"/>
                <w:szCs w:val="24"/>
              </w:rPr>
            </w:pPr>
            <w:r>
              <w:rPr>
                <w:rFonts w:ascii="Arial" w:hAnsi="Arial" w:cs="Arial"/>
                <w:sz w:val="24"/>
                <w:szCs w:val="24"/>
              </w:rPr>
              <w:t>595</w:t>
            </w:r>
            <w:r w:rsidR="00140947" w:rsidRPr="009B6BF5">
              <w:rPr>
                <w:rFonts w:ascii="Arial" w:hAnsi="Arial" w:cs="Arial"/>
                <w:sz w:val="24"/>
                <w:szCs w:val="24"/>
              </w:rPr>
              <w:t>x</w:t>
            </w:r>
            <w:r>
              <w:rPr>
                <w:rFonts w:ascii="Arial" w:hAnsi="Arial" w:cs="Arial"/>
                <w:sz w:val="24"/>
                <w:szCs w:val="24"/>
              </w:rPr>
              <w:t>906</w:t>
            </w:r>
            <w:r w:rsidR="00140947" w:rsidRPr="009B6BF5">
              <w:rPr>
                <w:rFonts w:ascii="Arial" w:hAnsi="Arial" w:cs="Arial"/>
                <w:sz w:val="24"/>
                <w:szCs w:val="24"/>
              </w:rPr>
              <w:t>x</w:t>
            </w:r>
            <w:r w:rsidR="00071BB1">
              <w:rPr>
                <w:rFonts w:ascii="Arial" w:hAnsi="Arial" w:cs="Arial"/>
                <w:sz w:val="24"/>
                <w:szCs w:val="24"/>
              </w:rPr>
              <w:t>60</w:t>
            </w:r>
          </w:p>
        </w:tc>
      </w:tr>
      <w:tr w:rsidR="00140947" w:rsidRPr="00537A95" w14:paraId="364ACBE1" w14:textId="77777777" w:rsidTr="00C41C78">
        <w:trPr>
          <w:jc w:val="center"/>
        </w:trPr>
        <w:tc>
          <w:tcPr>
            <w:tcW w:w="675" w:type="dxa"/>
            <w:vAlign w:val="center"/>
          </w:tcPr>
          <w:p w14:paraId="4DE8A0AC" w14:textId="77777777" w:rsidR="00140947" w:rsidRPr="00E244CC" w:rsidRDefault="00140947" w:rsidP="00C41C78">
            <w:pPr>
              <w:spacing w:line="276" w:lineRule="auto"/>
              <w:contextualSpacing/>
              <w:jc w:val="center"/>
              <w:rPr>
                <w:rFonts w:ascii="Arial" w:hAnsi="Arial" w:cs="Arial"/>
              </w:rPr>
            </w:pPr>
            <w:r w:rsidRPr="00E244CC">
              <w:rPr>
                <w:rFonts w:ascii="Arial" w:hAnsi="Arial" w:cs="Arial"/>
              </w:rPr>
              <w:t>3</w:t>
            </w:r>
          </w:p>
        </w:tc>
        <w:tc>
          <w:tcPr>
            <w:tcW w:w="4489" w:type="dxa"/>
          </w:tcPr>
          <w:p w14:paraId="7068C138" w14:textId="7BF25BE5" w:rsidR="00140947" w:rsidRPr="00C2446C" w:rsidRDefault="00071BB1" w:rsidP="00C41C78">
            <w:pPr>
              <w:jc w:val="center"/>
              <w:rPr>
                <w:rFonts w:ascii="Arial" w:hAnsi="Arial" w:cs="Arial"/>
                <w:sz w:val="24"/>
                <w:szCs w:val="24"/>
                <w:highlight w:val="yellow"/>
              </w:rPr>
            </w:pPr>
            <w:r>
              <w:rPr>
                <w:rFonts w:ascii="Arial" w:hAnsi="Arial" w:cs="Arial"/>
                <w:sz w:val="24"/>
              </w:rPr>
              <w:t>Barcelona z Piramidą</w:t>
            </w:r>
          </w:p>
        </w:tc>
        <w:tc>
          <w:tcPr>
            <w:tcW w:w="5386" w:type="dxa"/>
            <w:vAlign w:val="center"/>
          </w:tcPr>
          <w:p w14:paraId="7DC98045" w14:textId="45B793ED" w:rsidR="00140947" w:rsidRPr="00E81AD2" w:rsidRDefault="00872C0A" w:rsidP="00C41C78">
            <w:pPr>
              <w:jc w:val="center"/>
              <w:rPr>
                <w:rFonts w:ascii="Arial" w:hAnsi="Arial" w:cs="Arial"/>
                <w:sz w:val="24"/>
                <w:szCs w:val="24"/>
                <w:highlight w:val="yellow"/>
              </w:rPr>
            </w:pPr>
            <w:r>
              <w:rPr>
                <w:rFonts w:ascii="Arial" w:hAnsi="Arial" w:cs="Arial"/>
                <w:sz w:val="24"/>
                <w:szCs w:val="24"/>
              </w:rPr>
              <w:t>415</w:t>
            </w:r>
            <w:r w:rsidR="00140947" w:rsidRPr="00E81AD2">
              <w:rPr>
                <w:rFonts w:ascii="Arial" w:hAnsi="Arial" w:cs="Arial"/>
                <w:sz w:val="24"/>
                <w:szCs w:val="24"/>
              </w:rPr>
              <w:t>x</w:t>
            </w:r>
            <w:r>
              <w:rPr>
                <w:rFonts w:ascii="Arial" w:hAnsi="Arial" w:cs="Arial"/>
                <w:sz w:val="24"/>
                <w:szCs w:val="24"/>
              </w:rPr>
              <w:t>90</w:t>
            </w:r>
            <w:r w:rsidR="00140947">
              <w:rPr>
                <w:rFonts w:ascii="Arial" w:hAnsi="Arial" w:cs="Arial"/>
                <w:sz w:val="24"/>
                <w:szCs w:val="24"/>
              </w:rPr>
              <w:t>6</w:t>
            </w:r>
            <w:r w:rsidR="00140947" w:rsidRPr="00E81AD2">
              <w:rPr>
                <w:rFonts w:ascii="Arial" w:hAnsi="Arial" w:cs="Arial"/>
                <w:sz w:val="24"/>
                <w:szCs w:val="24"/>
              </w:rPr>
              <w:t>x</w:t>
            </w:r>
            <w:r>
              <w:rPr>
                <w:rFonts w:ascii="Arial" w:hAnsi="Arial" w:cs="Arial"/>
                <w:sz w:val="24"/>
                <w:szCs w:val="24"/>
              </w:rPr>
              <w:t>45/110</w:t>
            </w:r>
          </w:p>
        </w:tc>
      </w:tr>
      <w:tr w:rsidR="00140947" w:rsidRPr="00537A95" w14:paraId="26FD00E3" w14:textId="77777777" w:rsidTr="00C41C78">
        <w:trPr>
          <w:jc w:val="center"/>
        </w:trPr>
        <w:tc>
          <w:tcPr>
            <w:tcW w:w="675" w:type="dxa"/>
            <w:vAlign w:val="center"/>
          </w:tcPr>
          <w:p w14:paraId="6E7C5778" w14:textId="77777777" w:rsidR="00140947" w:rsidRPr="00E244CC" w:rsidRDefault="00140947" w:rsidP="00C41C78">
            <w:pPr>
              <w:spacing w:line="276" w:lineRule="auto"/>
              <w:contextualSpacing/>
              <w:jc w:val="center"/>
              <w:rPr>
                <w:rFonts w:ascii="Arial" w:hAnsi="Arial" w:cs="Arial"/>
              </w:rPr>
            </w:pPr>
            <w:r w:rsidRPr="00E244CC">
              <w:rPr>
                <w:rFonts w:ascii="Arial" w:hAnsi="Arial" w:cs="Arial"/>
              </w:rPr>
              <w:t>4</w:t>
            </w:r>
          </w:p>
        </w:tc>
        <w:tc>
          <w:tcPr>
            <w:tcW w:w="4489" w:type="dxa"/>
          </w:tcPr>
          <w:p w14:paraId="3334838A" w14:textId="27054080" w:rsidR="00140947" w:rsidRPr="00C2446C" w:rsidRDefault="00BE3CDF" w:rsidP="00C41C78">
            <w:pPr>
              <w:jc w:val="center"/>
              <w:rPr>
                <w:rFonts w:ascii="Arial" w:hAnsi="Arial" w:cs="Arial"/>
                <w:sz w:val="24"/>
                <w:szCs w:val="24"/>
                <w:highlight w:val="yellow"/>
              </w:rPr>
            </w:pPr>
            <w:r>
              <w:rPr>
                <w:rFonts w:ascii="Arial" w:hAnsi="Arial" w:cs="Arial"/>
                <w:sz w:val="24"/>
              </w:rPr>
              <w:t>Manual Pad z Rurką</w:t>
            </w:r>
          </w:p>
        </w:tc>
        <w:tc>
          <w:tcPr>
            <w:tcW w:w="5386" w:type="dxa"/>
            <w:vAlign w:val="center"/>
          </w:tcPr>
          <w:p w14:paraId="00A7232C" w14:textId="08092207" w:rsidR="00140947" w:rsidRPr="00537A95" w:rsidRDefault="00BE3CDF" w:rsidP="00C41C78">
            <w:pPr>
              <w:jc w:val="center"/>
              <w:rPr>
                <w:rFonts w:ascii="Arial" w:hAnsi="Arial" w:cs="Arial"/>
                <w:sz w:val="24"/>
                <w:szCs w:val="24"/>
                <w:highlight w:val="yellow"/>
              </w:rPr>
            </w:pPr>
            <w:r>
              <w:rPr>
                <w:rFonts w:ascii="Arial" w:hAnsi="Arial" w:cs="Arial"/>
                <w:sz w:val="24"/>
                <w:szCs w:val="24"/>
              </w:rPr>
              <w:t>605</w:t>
            </w:r>
            <w:r w:rsidR="00140947" w:rsidRPr="00945513">
              <w:rPr>
                <w:rFonts w:ascii="Arial" w:hAnsi="Arial" w:cs="Arial"/>
                <w:sz w:val="24"/>
                <w:szCs w:val="24"/>
              </w:rPr>
              <w:t>x</w:t>
            </w:r>
            <w:r>
              <w:rPr>
                <w:rFonts w:ascii="Arial" w:hAnsi="Arial" w:cs="Arial"/>
                <w:sz w:val="24"/>
                <w:szCs w:val="24"/>
              </w:rPr>
              <w:t>980</w:t>
            </w:r>
            <w:r w:rsidR="00140947" w:rsidRPr="00945513">
              <w:rPr>
                <w:rFonts w:ascii="Arial" w:hAnsi="Arial" w:cs="Arial"/>
                <w:sz w:val="24"/>
                <w:szCs w:val="24"/>
              </w:rPr>
              <w:t>x</w:t>
            </w:r>
            <w:r w:rsidR="00914992">
              <w:rPr>
                <w:rFonts w:ascii="Arial" w:hAnsi="Arial" w:cs="Arial"/>
                <w:sz w:val="24"/>
                <w:szCs w:val="24"/>
              </w:rPr>
              <w:t>15/55</w:t>
            </w:r>
          </w:p>
        </w:tc>
      </w:tr>
      <w:tr w:rsidR="00140947" w:rsidRPr="00537A95" w14:paraId="6EA62E90" w14:textId="77777777" w:rsidTr="00C41C78">
        <w:trPr>
          <w:jc w:val="center"/>
        </w:trPr>
        <w:tc>
          <w:tcPr>
            <w:tcW w:w="675" w:type="dxa"/>
            <w:vAlign w:val="center"/>
          </w:tcPr>
          <w:p w14:paraId="5317DD41" w14:textId="77777777" w:rsidR="00140947" w:rsidRPr="00E244CC" w:rsidRDefault="00140947" w:rsidP="00C41C78">
            <w:pPr>
              <w:spacing w:line="276" w:lineRule="auto"/>
              <w:contextualSpacing/>
              <w:jc w:val="center"/>
              <w:rPr>
                <w:rFonts w:ascii="Arial" w:hAnsi="Arial" w:cs="Arial"/>
              </w:rPr>
            </w:pPr>
            <w:r w:rsidRPr="00E244CC">
              <w:rPr>
                <w:rFonts w:ascii="Arial" w:hAnsi="Arial" w:cs="Arial"/>
              </w:rPr>
              <w:t>5</w:t>
            </w:r>
          </w:p>
        </w:tc>
        <w:tc>
          <w:tcPr>
            <w:tcW w:w="4489" w:type="dxa"/>
          </w:tcPr>
          <w:p w14:paraId="558FF552" w14:textId="33CE2140" w:rsidR="00140947" w:rsidRPr="00C2446C" w:rsidRDefault="00914992" w:rsidP="00C41C78">
            <w:pPr>
              <w:jc w:val="center"/>
              <w:rPr>
                <w:rFonts w:ascii="Arial" w:hAnsi="Arial" w:cs="Arial"/>
                <w:sz w:val="24"/>
                <w:szCs w:val="24"/>
                <w:highlight w:val="yellow"/>
              </w:rPr>
            </w:pPr>
            <w:r>
              <w:rPr>
                <w:rFonts w:ascii="Arial" w:hAnsi="Arial" w:cs="Arial"/>
                <w:sz w:val="24"/>
              </w:rPr>
              <w:t>Bank Ramp z Curbem</w:t>
            </w:r>
          </w:p>
        </w:tc>
        <w:tc>
          <w:tcPr>
            <w:tcW w:w="5386" w:type="dxa"/>
            <w:vAlign w:val="center"/>
          </w:tcPr>
          <w:p w14:paraId="0EC31FC3" w14:textId="04139FFC" w:rsidR="00140947" w:rsidRPr="00644C07" w:rsidRDefault="009D6B12" w:rsidP="00C41C78">
            <w:pPr>
              <w:jc w:val="center"/>
              <w:rPr>
                <w:rFonts w:ascii="Arial" w:hAnsi="Arial" w:cs="Arial"/>
                <w:sz w:val="24"/>
                <w:szCs w:val="24"/>
              </w:rPr>
            </w:pPr>
            <w:r>
              <w:rPr>
                <w:rFonts w:ascii="Arial" w:hAnsi="Arial" w:cs="Arial"/>
                <w:sz w:val="24"/>
                <w:szCs w:val="24"/>
              </w:rPr>
              <w:t>480x1170x150/180</w:t>
            </w:r>
          </w:p>
        </w:tc>
      </w:tr>
      <w:tr w:rsidR="00140947" w:rsidRPr="00537A95" w14:paraId="3B64FD15" w14:textId="77777777" w:rsidTr="00C41C78">
        <w:trPr>
          <w:jc w:val="center"/>
        </w:trPr>
        <w:tc>
          <w:tcPr>
            <w:tcW w:w="675" w:type="dxa"/>
            <w:vAlign w:val="center"/>
          </w:tcPr>
          <w:p w14:paraId="78554963" w14:textId="77777777" w:rsidR="00140947" w:rsidRPr="00E244CC" w:rsidRDefault="00140947" w:rsidP="00C41C78">
            <w:pPr>
              <w:spacing w:line="276" w:lineRule="auto"/>
              <w:contextualSpacing/>
              <w:jc w:val="center"/>
              <w:rPr>
                <w:rFonts w:ascii="Arial" w:hAnsi="Arial" w:cs="Arial"/>
              </w:rPr>
            </w:pPr>
            <w:r w:rsidRPr="00E244CC">
              <w:rPr>
                <w:rFonts w:ascii="Arial" w:hAnsi="Arial" w:cs="Arial"/>
              </w:rPr>
              <w:t>6</w:t>
            </w:r>
          </w:p>
        </w:tc>
        <w:tc>
          <w:tcPr>
            <w:tcW w:w="4489" w:type="dxa"/>
          </w:tcPr>
          <w:p w14:paraId="7AED5D90" w14:textId="63D66070" w:rsidR="00140947" w:rsidRPr="00C2446C" w:rsidRDefault="00082C3D" w:rsidP="00C41C78">
            <w:pPr>
              <w:jc w:val="center"/>
              <w:rPr>
                <w:rFonts w:ascii="Arial" w:hAnsi="Arial" w:cs="Arial"/>
                <w:sz w:val="24"/>
                <w:szCs w:val="24"/>
                <w:highlight w:val="yellow"/>
              </w:rPr>
            </w:pPr>
            <w:r>
              <w:rPr>
                <w:rFonts w:ascii="Arial" w:hAnsi="Arial" w:cs="Arial"/>
                <w:sz w:val="24"/>
              </w:rPr>
              <w:t>Bank Ramp</w:t>
            </w:r>
          </w:p>
        </w:tc>
        <w:tc>
          <w:tcPr>
            <w:tcW w:w="5386" w:type="dxa"/>
            <w:vAlign w:val="center"/>
          </w:tcPr>
          <w:p w14:paraId="7F2B4E3A" w14:textId="4D578938" w:rsidR="00140947" w:rsidRPr="00537A95" w:rsidRDefault="009C43FC" w:rsidP="00C41C78">
            <w:pPr>
              <w:jc w:val="center"/>
              <w:rPr>
                <w:rFonts w:ascii="Arial" w:hAnsi="Arial" w:cs="Arial"/>
                <w:sz w:val="24"/>
                <w:szCs w:val="24"/>
                <w:highlight w:val="yellow"/>
              </w:rPr>
            </w:pPr>
            <w:r>
              <w:rPr>
                <w:rFonts w:ascii="Arial" w:hAnsi="Arial" w:cs="Arial"/>
                <w:sz w:val="24"/>
                <w:szCs w:val="24"/>
              </w:rPr>
              <w:t>400x593x177</w:t>
            </w:r>
          </w:p>
        </w:tc>
      </w:tr>
      <w:tr w:rsidR="00140947" w:rsidRPr="00537A95" w14:paraId="5D564EDD" w14:textId="77777777" w:rsidTr="00C41C78">
        <w:trPr>
          <w:jc w:val="center"/>
        </w:trPr>
        <w:tc>
          <w:tcPr>
            <w:tcW w:w="675" w:type="dxa"/>
            <w:vAlign w:val="center"/>
          </w:tcPr>
          <w:p w14:paraId="2C4DEBC4" w14:textId="77777777" w:rsidR="00140947" w:rsidRPr="00E244CC" w:rsidRDefault="00140947" w:rsidP="00C41C78">
            <w:pPr>
              <w:spacing w:line="276" w:lineRule="auto"/>
              <w:contextualSpacing/>
              <w:jc w:val="center"/>
              <w:rPr>
                <w:rFonts w:ascii="Arial" w:hAnsi="Arial" w:cs="Arial"/>
              </w:rPr>
            </w:pPr>
            <w:r w:rsidRPr="00E244CC">
              <w:rPr>
                <w:rFonts w:ascii="Arial" w:hAnsi="Arial" w:cs="Arial"/>
              </w:rPr>
              <w:t>7</w:t>
            </w:r>
          </w:p>
        </w:tc>
        <w:tc>
          <w:tcPr>
            <w:tcW w:w="4489" w:type="dxa"/>
          </w:tcPr>
          <w:p w14:paraId="445A8F93" w14:textId="742DA0AE" w:rsidR="00140947" w:rsidRPr="00C2446C" w:rsidRDefault="00251D79" w:rsidP="00C41C78">
            <w:pPr>
              <w:jc w:val="center"/>
              <w:rPr>
                <w:rFonts w:ascii="Arial" w:hAnsi="Arial" w:cs="Arial"/>
                <w:sz w:val="24"/>
                <w:szCs w:val="24"/>
                <w:highlight w:val="yellow"/>
              </w:rPr>
            </w:pPr>
            <w:r>
              <w:rPr>
                <w:rFonts w:ascii="Arial" w:hAnsi="Arial" w:cs="Arial"/>
                <w:sz w:val="24"/>
              </w:rPr>
              <w:t>Grindbox</w:t>
            </w:r>
            <w:r w:rsidR="00E64064">
              <w:rPr>
                <w:rFonts w:ascii="Arial" w:hAnsi="Arial" w:cs="Arial"/>
                <w:sz w:val="24"/>
              </w:rPr>
              <w:t>/Murek betonowy</w:t>
            </w:r>
          </w:p>
        </w:tc>
        <w:tc>
          <w:tcPr>
            <w:tcW w:w="5386" w:type="dxa"/>
            <w:vAlign w:val="center"/>
          </w:tcPr>
          <w:p w14:paraId="6142DE48" w14:textId="1BA8FD58" w:rsidR="00140947" w:rsidRPr="00E81AD2" w:rsidRDefault="008715C2" w:rsidP="00C41C78">
            <w:pPr>
              <w:jc w:val="center"/>
              <w:rPr>
                <w:rFonts w:ascii="Arial" w:hAnsi="Arial" w:cs="Arial"/>
                <w:sz w:val="24"/>
                <w:szCs w:val="24"/>
                <w:highlight w:val="yellow"/>
              </w:rPr>
            </w:pPr>
            <w:r>
              <w:rPr>
                <w:rFonts w:ascii="Arial" w:hAnsi="Arial" w:cs="Arial"/>
                <w:sz w:val="24"/>
                <w:szCs w:val="24"/>
              </w:rPr>
              <w:t>232x60x60</w:t>
            </w:r>
          </w:p>
        </w:tc>
      </w:tr>
      <w:tr w:rsidR="00140947" w:rsidRPr="00FF7F72" w14:paraId="61C2FFDD" w14:textId="77777777" w:rsidTr="00C41C78">
        <w:trPr>
          <w:jc w:val="center"/>
        </w:trPr>
        <w:tc>
          <w:tcPr>
            <w:tcW w:w="675" w:type="dxa"/>
            <w:vAlign w:val="center"/>
          </w:tcPr>
          <w:p w14:paraId="531C64E7" w14:textId="77777777" w:rsidR="00140947" w:rsidRPr="00E244CC" w:rsidRDefault="00140947" w:rsidP="00C41C78">
            <w:pPr>
              <w:spacing w:line="276" w:lineRule="auto"/>
              <w:contextualSpacing/>
              <w:jc w:val="center"/>
              <w:rPr>
                <w:rFonts w:ascii="Arial" w:hAnsi="Arial" w:cs="Arial"/>
              </w:rPr>
            </w:pPr>
            <w:r w:rsidRPr="00E244CC">
              <w:rPr>
                <w:rFonts w:ascii="Arial" w:hAnsi="Arial" w:cs="Arial"/>
              </w:rPr>
              <w:t>8</w:t>
            </w:r>
          </w:p>
        </w:tc>
        <w:tc>
          <w:tcPr>
            <w:tcW w:w="4489" w:type="dxa"/>
          </w:tcPr>
          <w:p w14:paraId="0357CBFC" w14:textId="67492129" w:rsidR="00140947" w:rsidRPr="00C2446C" w:rsidRDefault="00E64064" w:rsidP="00C41C78">
            <w:pPr>
              <w:jc w:val="center"/>
              <w:rPr>
                <w:rFonts w:ascii="Arial" w:hAnsi="Arial" w:cs="Arial"/>
                <w:sz w:val="24"/>
                <w:szCs w:val="24"/>
                <w:highlight w:val="yellow"/>
              </w:rPr>
            </w:pPr>
            <w:r>
              <w:rPr>
                <w:rFonts w:ascii="Arial" w:hAnsi="Arial" w:cs="Arial"/>
                <w:sz w:val="24"/>
              </w:rPr>
              <w:t>Curb</w:t>
            </w:r>
            <w:r w:rsidR="008715C2">
              <w:rPr>
                <w:rFonts w:ascii="Arial" w:hAnsi="Arial" w:cs="Arial"/>
                <w:sz w:val="24"/>
              </w:rPr>
              <w:t>/Krawężnik betonowy</w:t>
            </w:r>
          </w:p>
        </w:tc>
        <w:tc>
          <w:tcPr>
            <w:tcW w:w="5386" w:type="dxa"/>
            <w:vAlign w:val="center"/>
          </w:tcPr>
          <w:p w14:paraId="5A3942C2" w14:textId="69713118" w:rsidR="00140947" w:rsidRPr="00FF7F72" w:rsidRDefault="00070E6C" w:rsidP="00C41C78">
            <w:pPr>
              <w:jc w:val="center"/>
              <w:rPr>
                <w:rFonts w:ascii="Arial" w:hAnsi="Arial" w:cs="Arial"/>
                <w:sz w:val="24"/>
                <w:szCs w:val="24"/>
              </w:rPr>
            </w:pPr>
            <w:r>
              <w:rPr>
                <w:rFonts w:ascii="Arial" w:hAnsi="Arial" w:cs="Arial"/>
                <w:sz w:val="24"/>
                <w:szCs w:val="24"/>
              </w:rPr>
              <w:t>400x16x15</w:t>
            </w:r>
          </w:p>
        </w:tc>
      </w:tr>
      <w:tr w:rsidR="00140947" w:rsidRPr="00FF7F72" w14:paraId="39FBCEA8" w14:textId="77777777" w:rsidTr="00C41C78">
        <w:trPr>
          <w:jc w:val="center"/>
        </w:trPr>
        <w:tc>
          <w:tcPr>
            <w:tcW w:w="675" w:type="dxa"/>
            <w:vAlign w:val="center"/>
          </w:tcPr>
          <w:p w14:paraId="10DEB700" w14:textId="77777777" w:rsidR="00140947" w:rsidRPr="00E244CC" w:rsidRDefault="00140947" w:rsidP="00C41C78">
            <w:pPr>
              <w:spacing w:line="276" w:lineRule="auto"/>
              <w:contextualSpacing/>
              <w:jc w:val="center"/>
              <w:rPr>
                <w:rFonts w:ascii="Arial" w:hAnsi="Arial" w:cs="Arial"/>
              </w:rPr>
            </w:pPr>
            <w:r>
              <w:rPr>
                <w:rFonts w:ascii="Arial" w:hAnsi="Arial" w:cs="Arial"/>
              </w:rPr>
              <w:t>9</w:t>
            </w:r>
          </w:p>
        </w:tc>
        <w:tc>
          <w:tcPr>
            <w:tcW w:w="4489" w:type="dxa"/>
          </w:tcPr>
          <w:p w14:paraId="4B1F3C30" w14:textId="21DA0688" w:rsidR="00140947" w:rsidRPr="00C2446C" w:rsidRDefault="00E10775" w:rsidP="00C41C78">
            <w:pPr>
              <w:jc w:val="center"/>
              <w:rPr>
                <w:rFonts w:ascii="Arial" w:hAnsi="Arial" w:cs="Arial"/>
                <w:sz w:val="24"/>
                <w:szCs w:val="24"/>
                <w:highlight w:val="yellow"/>
              </w:rPr>
            </w:pPr>
            <w:r>
              <w:rPr>
                <w:rFonts w:ascii="Arial" w:hAnsi="Arial" w:cs="Arial"/>
                <w:sz w:val="24"/>
              </w:rPr>
              <w:t>Rurka</w:t>
            </w:r>
          </w:p>
        </w:tc>
        <w:tc>
          <w:tcPr>
            <w:tcW w:w="5386" w:type="dxa"/>
            <w:vAlign w:val="center"/>
          </w:tcPr>
          <w:p w14:paraId="0854D854" w14:textId="25D2CBF3" w:rsidR="00140947" w:rsidRPr="00431863" w:rsidRDefault="00C43C42" w:rsidP="00C41C78">
            <w:pPr>
              <w:jc w:val="center"/>
              <w:rPr>
                <w:rFonts w:ascii="Arial" w:hAnsi="Arial" w:cs="Arial"/>
                <w:sz w:val="24"/>
                <w:szCs w:val="24"/>
              </w:rPr>
            </w:pPr>
            <w:r>
              <w:rPr>
                <w:rFonts w:ascii="Arial" w:hAnsi="Arial" w:cs="Arial"/>
                <w:sz w:val="24"/>
                <w:szCs w:val="24"/>
              </w:rPr>
              <w:t>514x4x30</w:t>
            </w:r>
          </w:p>
        </w:tc>
      </w:tr>
      <w:tr w:rsidR="00140947" w:rsidRPr="00FF7F72" w14:paraId="30D90E6D" w14:textId="77777777" w:rsidTr="00C41C78">
        <w:trPr>
          <w:jc w:val="center"/>
        </w:trPr>
        <w:tc>
          <w:tcPr>
            <w:tcW w:w="675" w:type="dxa"/>
            <w:vAlign w:val="center"/>
          </w:tcPr>
          <w:p w14:paraId="0C33C918" w14:textId="77777777" w:rsidR="00140947" w:rsidRDefault="00140947" w:rsidP="00C41C78">
            <w:pPr>
              <w:spacing w:line="276" w:lineRule="auto"/>
              <w:contextualSpacing/>
              <w:jc w:val="center"/>
              <w:rPr>
                <w:rFonts w:ascii="Arial" w:hAnsi="Arial" w:cs="Arial"/>
              </w:rPr>
            </w:pPr>
            <w:r>
              <w:rPr>
                <w:rFonts w:ascii="Arial" w:hAnsi="Arial" w:cs="Arial"/>
              </w:rPr>
              <w:t>10</w:t>
            </w:r>
          </w:p>
        </w:tc>
        <w:tc>
          <w:tcPr>
            <w:tcW w:w="4489" w:type="dxa"/>
          </w:tcPr>
          <w:p w14:paraId="39B64AD4" w14:textId="07938CB9" w:rsidR="00140947" w:rsidRPr="00C2446C" w:rsidRDefault="00C43C42" w:rsidP="00C41C78">
            <w:pPr>
              <w:jc w:val="center"/>
              <w:rPr>
                <w:rFonts w:ascii="Arial" w:hAnsi="Arial" w:cs="Arial"/>
                <w:sz w:val="24"/>
                <w:szCs w:val="24"/>
                <w:highlight w:val="yellow"/>
              </w:rPr>
            </w:pPr>
            <w:r>
              <w:rPr>
                <w:rFonts w:ascii="Arial" w:hAnsi="Arial" w:cs="Arial"/>
                <w:sz w:val="24"/>
              </w:rPr>
              <w:t>Spin Ramp</w:t>
            </w:r>
          </w:p>
        </w:tc>
        <w:tc>
          <w:tcPr>
            <w:tcW w:w="5386" w:type="dxa"/>
            <w:vAlign w:val="center"/>
          </w:tcPr>
          <w:p w14:paraId="216167D5" w14:textId="398D586F" w:rsidR="00140947" w:rsidRPr="00431863" w:rsidRDefault="00762E78" w:rsidP="00C41C78">
            <w:pPr>
              <w:jc w:val="center"/>
              <w:rPr>
                <w:rFonts w:ascii="Arial" w:hAnsi="Arial" w:cs="Arial"/>
                <w:sz w:val="24"/>
                <w:szCs w:val="24"/>
              </w:rPr>
            </w:pPr>
            <w:r>
              <w:rPr>
                <w:rFonts w:ascii="Arial" w:hAnsi="Arial" w:cs="Arial"/>
                <w:sz w:val="24"/>
                <w:szCs w:val="24"/>
              </w:rPr>
              <w:t>610x1528x62</w:t>
            </w:r>
            <w:r w:rsidR="00735241">
              <w:rPr>
                <w:rFonts w:ascii="Arial" w:hAnsi="Arial" w:cs="Arial"/>
                <w:sz w:val="24"/>
                <w:szCs w:val="24"/>
              </w:rPr>
              <w:t>/104</w:t>
            </w:r>
          </w:p>
        </w:tc>
      </w:tr>
    </w:tbl>
    <w:p w14:paraId="76E843AA" w14:textId="77777777" w:rsidR="00694C0C" w:rsidRDefault="00694C0C" w:rsidP="00694C0C">
      <w:pPr>
        <w:rPr>
          <w:rFonts w:ascii="Arial" w:hAnsi="Arial" w:cs="Arial"/>
          <w:b/>
          <w:sz w:val="24"/>
        </w:rPr>
      </w:pPr>
    </w:p>
    <w:p w14:paraId="4778D083" w14:textId="77777777" w:rsidR="00FB0E4B" w:rsidRDefault="00FB0E4B" w:rsidP="00694C0C">
      <w:pPr>
        <w:rPr>
          <w:rFonts w:ascii="Arial" w:hAnsi="Arial" w:cs="Arial"/>
          <w:b/>
          <w:sz w:val="24"/>
        </w:rPr>
      </w:pPr>
    </w:p>
    <w:p w14:paraId="00E3FFE5" w14:textId="77777777" w:rsidR="00FB0E4B" w:rsidRDefault="00FB0E4B" w:rsidP="00694C0C">
      <w:pPr>
        <w:rPr>
          <w:rFonts w:ascii="Arial" w:hAnsi="Arial" w:cs="Arial"/>
          <w:b/>
          <w:sz w:val="24"/>
        </w:rPr>
      </w:pPr>
    </w:p>
    <w:p w14:paraId="1B5130FD" w14:textId="637E04FB" w:rsidR="00FB0E4B" w:rsidRDefault="00FB0E4B" w:rsidP="00694C0C">
      <w:pPr>
        <w:rPr>
          <w:rFonts w:ascii="Arial" w:hAnsi="Arial" w:cs="Arial"/>
          <w:b/>
          <w:sz w:val="24"/>
        </w:rPr>
      </w:pPr>
    </w:p>
    <w:p w14:paraId="74920EC3" w14:textId="1F047994" w:rsidR="0001042D" w:rsidRDefault="0001042D" w:rsidP="00694C0C">
      <w:pPr>
        <w:rPr>
          <w:rFonts w:ascii="Arial" w:hAnsi="Arial" w:cs="Arial"/>
          <w:b/>
          <w:sz w:val="24"/>
        </w:rPr>
      </w:pPr>
    </w:p>
    <w:p w14:paraId="09B8E827" w14:textId="15AEDB4A" w:rsidR="00B71A91" w:rsidRDefault="00B71A91" w:rsidP="00694C0C">
      <w:pPr>
        <w:rPr>
          <w:rFonts w:ascii="Arial" w:hAnsi="Arial" w:cs="Arial"/>
          <w:b/>
          <w:sz w:val="24"/>
        </w:rPr>
      </w:pPr>
    </w:p>
    <w:p w14:paraId="701F656B" w14:textId="7F82BB45" w:rsidR="00B71A91" w:rsidRDefault="00B71A91" w:rsidP="00694C0C">
      <w:pPr>
        <w:rPr>
          <w:rFonts w:ascii="Arial" w:hAnsi="Arial" w:cs="Arial"/>
          <w:b/>
          <w:sz w:val="24"/>
        </w:rPr>
      </w:pPr>
    </w:p>
    <w:p w14:paraId="55573A94" w14:textId="0E6F2AFE" w:rsidR="00B71A91" w:rsidRDefault="00B71A91" w:rsidP="00694C0C">
      <w:pPr>
        <w:rPr>
          <w:rFonts w:ascii="Arial" w:hAnsi="Arial" w:cs="Arial"/>
          <w:b/>
          <w:sz w:val="24"/>
        </w:rPr>
      </w:pPr>
    </w:p>
    <w:p w14:paraId="59D102FA" w14:textId="77777777" w:rsidR="00B71A91" w:rsidRDefault="00B71A91" w:rsidP="00694C0C">
      <w:pPr>
        <w:rPr>
          <w:rFonts w:ascii="Arial" w:hAnsi="Arial" w:cs="Arial"/>
          <w:b/>
          <w:sz w:val="24"/>
        </w:rPr>
      </w:pPr>
    </w:p>
    <w:p w14:paraId="177CCA11" w14:textId="77777777" w:rsidR="00666D81" w:rsidRDefault="00666D81" w:rsidP="00694C0C">
      <w:pPr>
        <w:rPr>
          <w:rFonts w:ascii="Arial" w:hAnsi="Arial" w:cs="Arial"/>
          <w:b/>
          <w:sz w:val="24"/>
        </w:rPr>
      </w:pPr>
    </w:p>
    <w:p w14:paraId="4F94846C" w14:textId="1440DD77" w:rsidR="007B2447" w:rsidRDefault="007B2447" w:rsidP="00694C0C">
      <w:pPr>
        <w:rPr>
          <w:rFonts w:ascii="Arial" w:hAnsi="Arial" w:cs="Arial"/>
          <w:b/>
          <w:sz w:val="24"/>
        </w:rPr>
      </w:pPr>
      <w:r w:rsidRPr="009A4EB7">
        <w:rPr>
          <w:rFonts w:ascii="Arial" w:hAnsi="Arial" w:cs="Arial"/>
          <w:b/>
          <w:sz w:val="24"/>
        </w:rPr>
        <w:lastRenderedPageBreak/>
        <w:t>Wizualizacja skateparku</w:t>
      </w:r>
      <w:r w:rsidR="00694C0C">
        <w:rPr>
          <w:rFonts w:ascii="Arial" w:hAnsi="Arial" w:cs="Arial"/>
          <w:b/>
          <w:sz w:val="24"/>
        </w:rPr>
        <w:t xml:space="preserve"> </w:t>
      </w:r>
    </w:p>
    <w:p w14:paraId="06DD43FD" w14:textId="77777777" w:rsidR="008024DA" w:rsidRDefault="008024DA" w:rsidP="00694C0C">
      <w:pPr>
        <w:rPr>
          <w:rFonts w:ascii="Arial" w:hAnsi="Arial" w:cs="Arial"/>
          <w:b/>
          <w:noProof/>
          <w:sz w:val="24"/>
        </w:rPr>
      </w:pPr>
    </w:p>
    <w:p w14:paraId="45D0E9F7" w14:textId="1D5FFF99" w:rsidR="00D83A83" w:rsidRDefault="008024DA" w:rsidP="00694C0C">
      <w:pPr>
        <w:rPr>
          <w:rFonts w:ascii="Arial" w:hAnsi="Arial" w:cs="Arial"/>
          <w:b/>
          <w:sz w:val="24"/>
        </w:rPr>
      </w:pPr>
      <w:r>
        <w:rPr>
          <w:rFonts w:ascii="Arial" w:hAnsi="Arial" w:cs="Arial"/>
          <w:b/>
          <w:noProof/>
          <w:sz w:val="24"/>
          <w:lang w:eastAsia="pl-PL"/>
        </w:rPr>
        <w:drawing>
          <wp:inline distT="0" distB="0" distL="0" distR="0" wp14:anchorId="6CF275FF" wp14:editId="46B71FBC">
            <wp:extent cx="5111575" cy="381000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3567" r="6469"/>
                    <a:stretch/>
                  </pic:blipFill>
                  <pic:spPr bwMode="auto">
                    <a:xfrm>
                      <a:off x="0" y="0"/>
                      <a:ext cx="5148793" cy="3837741"/>
                    </a:xfrm>
                    <a:prstGeom prst="rect">
                      <a:avLst/>
                    </a:prstGeom>
                    <a:noFill/>
                    <a:ln>
                      <a:noFill/>
                    </a:ln>
                    <a:extLst>
                      <a:ext uri="{53640926-AAD7-44D8-BBD7-CCE9431645EC}">
                        <a14:shadowObscured xmlns:a14="http://schemas.microsoft.com/office/drawing/2010/main"/>
                      </a:ext>
                    </a:extLst>
                  </pic:spPr>
                </pic:pic>
              </a:graphicData>
            </a:graphic>
          </wp:inline>
        </w:drawing>
      </w:r>
    </w:p>
    <w:p w14:paraId="453CC22E" w14:textId="46F231A8" w:rsidR="00D83A83" w:rsidRDefault="00D83A83" w:rsidP="00694C0C">
      <w:pPr>
        <w:rPr>
          <w:rFonts w:ascii="Arial" w:hAnsi="Arial" w:cs="Arial"/>
          <w:b/>
          <w:sz w:val="24"/>
        </w:rPr>
      </w:pPr>
    </w:p>
    <w:p w14:paraId="21D41FE0" w14:textId="2D1E8A76" w:rsidR="00D83A83" w:rsidRPr="00694C0C" w:rsidRDefault="00D83A83" w:rsidP="00694C0C">
      <w:pPr>
        <w:rPr>
          <w:rFonts w:ascii="Arial" w:eastAsia="Times New Roman" w:hAnsi="Arial" w:cs="Arial"/>
          <w:kern w:val="2"/>
          <w:sz w:val="28"/>
          <w:szCs w:val="24"/>
          <w:lang w:eastAsia="zh-CN"/>
        </w:rPr>
      </w:pPr>
      <w:r>
        <w:rPr>
          <w:rFonts w:ascii="Arial" w:eastAsia="Times New Roman" w:hAnsi="Arial" w:cs="Arial"/>
          <w:noProof/>
          <w:kern w:val="2"/>
          <w:sz w:val="28"/>
          <w:szCs w:val="24"/>
          <w:lang w:eastAsia="pl-PL"/>
        </w:rPr>
        <w:drawing>
          <wp:inline distT="0" distB="0" distL="0" distR="0" wp14:anchorId="171F55CB" wp14:editId="362133C9">
            <wp:extent cx="5057775" cy="34555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0000" t="-516" r="2761" b="516"/>
                    <a:stretch/>
                  </pic:blipFill>
                  <pic:spPr bwMode="auto">
                    <a:xfrm>
                      <a:off x="0" y="0"/>
                      <a:ext cx="5073222" cy="3466053"/>
                    </a:xfrm>
                    <a:prstGeom prst="rect">
                      <a:avLst/>
                    </a:prstGeom>
                    <a:noFill/>
                    <a:ln>
                      <a:noFill/>
                    </a:ln>
                    <a:extLst>
                      <a:ext uri="{53640926-AAD7-44D8-BBD7-CCE9431645EC}">
                        <a14:shadowObscured xmlns:a14="http://schemas.microsoft.com/office/drawing/2010/main"/>
                      </a:ext>
                    </a:extLst>
                  </pic:spPr>
                </pic:pic>
              </a:graphicData>
            </a:graphic>
          </wp:inline>
        </w:drawing>
      </w:r>
    </w:p>
    <w:p w14:paraId="0FA90FF5" w14:textId="77777777" w:rsidR="00D6605E" w:rsidRPr="00FF7F72" w:rsidRDefault="00D6605E" w:rsidP="00624244">
      <w:pPr>
        <w:pStyle w:val="Standard"/>
        <w:spacing w:line="276" w:lineRule="auto"/>
        <w:rPr>
          <w:rFonts w:ascii="Arial" w:hAnsi="Arial" w:cs="Arial"/>
          <w:b/>
        </w:rPr>
      </w:pPr>
    </w:p>
    <w:p w14:paraId="63D5F2FB" w14:textId="77777777" w:rsidR="001E2EEE" w:rsidRPr="00FF7F72" w:rsidRDefault="007B2447" w:rsidP="00D6605E">
      <w:pPr>
        <w:pStyle w:val="Standard"/>
        <w:spacing w:line="276" w:lineRule="auto"/>
        <w:ind w:left="-567"/>
        <w:rPr>
          <w:rFonts w:ascii="Arial" w:hAnsi="Arial" w:cs="Arial"/>
        </w:rPr>
      </w:pPr>
      <w:r w:rsidRPr="00FF7F72">
        <w:rPr>
          <w:rFonts w:ascii="Arial" w:hAnsi="Arial" w:cs="Arial"/>
        </w:rPr>
        <w:t xml:space="preserve">Rys. 1 </w:t>
      </w:r>
      <w:r w:rsidR="00947133" w:rsidRPr="00FF7F72">
        <w:rPr>
          <w:rFonts w:ascii="Arial" w:hAnsi="Arial" w:cs="Arial"/>
        </w:rPr>
        <w:t>Rzut z góry</w:t>
      </w:r>
    </w:p>
    <w:p w14:paraId="21D7843E" w14:textId="77777777" w:rsidR="000D75BA" w:rsidRPr="00FF7F72" w:rsidRDefault="000D75BA" w:rsidP="00624244">
      <w:pPr>
        <w:pStyle w:val="Standard"/>
        <w:spacing w:line="276" w:lineRule="auto"/>
        <w:ind w:left="-567"/>
        <w:rPr>
          <w:rFonts w:ascii="Arial" w:hAnsi="Arial" w:cs="Arial"/>
        </w:rPr>
      </w:pPr>
    </w:p>
    <w:p w14:paraId="63F8F811" w14:textId="208F5D5E" w:rsidR="00D6605E" w:rsidRPr="00FF7F72" w:rsidRDefault="00A973F0" w:rsidP="005A5A62">
      <w:pPr>
        <w:spacing w:line="276" w:lineRule="auto"/>
        <w:jc w:val="center"/>
        <w:rPr>
          <w:rFonts w:ascii="Arial" w:hAnsi="Arial" w:cs="Arial"/>
          <w:b/>
          <w:bCs/>
          <w:sz w:val="28"/>
          <w:szCs w:val="28"/>
        </w:rPr>
      </w:pPr>
      <w:r>
        <w:rPr>
          <w:rFonts w:ascii="Arial" w:hAnsi="Arial" w:cs="Arial"/>
          <w:b/>
          <w:bCs/>
          <w:noProof/>
          <w:sz w:val="28"/>
          <w:szCs w:val="28"/>
          <w:lang w:eastAsia="pl-PL"/>
        </w:rPr>
        <w:drawing>
          <wp:inline distT="0" distB="0" distL="0" distR="0" wp14:anchorId="4D4E0DED" wp14:editId="6558F3D7">
            <wp:extent cx="5753100" cy="342900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61519132" w14:textId="1E9F4057" w:rsidR="00656DC3" w:rsidRPr="00D6605E" w:rsidRDefault="007B2447" w:rsidP="00D6605E">
      <w:pPr>
        <w:spacing w:line="276" w:lineRule="auto"/>
        <w:ind w:hanging="567"/>
        <w:rPr>
          <w:rFonts w:ascii="Arial" w:hAnsi="Arial" w:cs="Arial"/>
          <w:sz w:val="24"/>
          <w:szCs w:val="24"/>
        </w:rPr>
      </w:pPr>
      <w:r w:rsidRPr="00FF7F72">
        <w:rPr>
          <w:rFonts w:ascii="Arial" w:hAnsi="Arial" w:cs="Arial"/>
          <w:bCs/>
          <w:sz w:val="24"/>
          <w:szCs w:val="24"/>
        </w:rPr>
        <w:t xml:space="preserve">Rys. </w:t>
      </w:r>
      <w:r w:rsidR="007573B1" w:rsidRPr="00FF7F72">
        <w:rPr>
          <w:rFonts w:ascii="Arial" w:hAnsi="Arial" w:cs="Arial"/>
          <w:bCs/>
          <w:sz w:val="24"/>
          <w:szCs w:val="24"/>
        </w:rPr>
        <w:t xml:space="preserve">2 </w:t>
      </w:r>
      <w:r w:rsidR="00B6392D">
        <w:rPr>
          <w:rFonts w:ascii="Arial" w:hAnsi="Arial" w:cs="Arial"/>
          <w:bCs/>
          <w:sz w:val="24"/>
          <w:szCs w:val="24"/>
        </w:rPr>
        <w:t xml:space="preserve">Widok od </w:t>
      </w:r>
      <w:r w:rsidR="00A973F0">
        <w:rPr>
          <w:rFonts w:ascii="Arial" w:hAnsi="Arial" w:cs="Arial"/>
          <w:bCs/>
          <w:sz w:val="24"/>
          <w:szCs w:val="24"/>
        </w:rPr>
        <w:t>strony górki saneczkowej</w:t>
      </w:r>
    </w:p>
    <w:p w14:paraId="113C1005" w14:textId="305232C2" w:rsidR="00D6605E" w:rsidRPr="00FF7F72" w:rsidRDefault="00E0115E" w:rsidP="005A5A62">
      <w:pPr>
        <w:spacing w:line="276" w:lineRule="auto"/>
        <w:ind w:left="360" w:hanging="76"/>
        <w:jc w:val="center"/>
        <w:rPr>
          <w:rFonts w:ascii="Arial" w:hAnsi="Arial" w:cs="Arial"/>
          <w:b/>
          <w:bCs/>
        </w:rPr>
      </w:pPr>
      <w:r>
        <w:rPr>
          <w:rFonts w:ascii="Arial" w:hAnsi="Arial" w:cs="Arial"/>
          <w:b/>
          <w:bCs/>
          <w:noProof/>
          <w:lang w:eastAsia="pl-PL"/>
        </w:rPr>
        <w:drawing>
          <wp:inline distT="0" distB="0" distL="0" distR="0" wp14:anchorId="342D6E93" wp14:editId="203870F5">
            <wp:extent cx="5753100" cy="342900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483F5606" w14:textId="486E59F3" w:rsidR="007B2447" w:rsidRPr="00FF7F72" w:rsidRDefault="00D86FEF" w:rsidP="00D6470C">
      <w:pPr>
        <w:spacing w:line="276" w:lineRule="auto"/>
        <w:ind w:hanging="567"/>
        <w:rPr>
          <w:rFonts w:ascii="Arial" w:hAnsi="Arial" w:cs="Arial"/>
          <w:sz w:val="24"/>
          <w:szCs w:val="24"/>
        </w:rPr>
      </w:pPr>
      <w:r w:rsidRPr="00FF7F72">
        <w:rPr>
          <w:rFonts w:ascii="Arial" w:hAnsi="Arial" w:cs="Arial"/>
          <w:bCs/>
          <w:sz w:val="24"/>
          <w:szCs w:val="24"/>
        </w:rPr>
        <w:t xml:space="preserve">Rys. </w:t>
      </w:r>
      <w:r w:rsidR="007573B1" w:rsidRPr="00FF7F72">
        <w:rPr>
          <w:rFonts w:ascii="Arial" w:hAnsi="Arial" w:cs="Arial"/>
          <w:bCs/>
          <w:sz w:val="24"/>
          <w:szCs w:val="24"/>
        </w:rPr>
        <w:t>3</w:t>
      </w:r>
      <w:r w:rsidR="005A5A62">
        <w:rPr>
          <w:rFonts w:ascii="Arial" w:hAnsi="Arial" w:cs="Arial"/>
          <w:bCs/>
          <w:sz w:val="24"/>
          <w:szCs w:val="24"/>
        </w:rPr>
        <w:t xml:space="preserve"> </w:t>
      </w:r>
      <w:r w:rsidR="00D6470C">
        <w:rPr>
          <w:rFonts w:ascii="Arial" w:hAnsi="Arial" w:cs="Arial"/>
          <w:bCs/>
          <w:sz w:val="24"/>
          <w:szCs w:val="24"/>
        </w:rPr>
        <w:t xml:space="preserve">Widok od </w:t>
      </w:r>
      <w:r w:rsidR="00E0115E">
        <w:rPr>
          <w:rFonts w:ascii="Arial" w:hAnsi="Arial" w:cs="Arial"/>
          <w:bCs/>
          <w:sz w:val="24"/>
          <w:szCs w:val="24"/>
        </w:rPr>
        <w:t xml:space="preserve">strony wejście na Gminny </w:t>
      </w:r>
      <w:r w:rsidR="009C48FA">
        <w:rPr>
          <w:rFonts w:ascii="Arial" w:hAnsi="Arial" w:cs="Arial"/>
          <w:bCs/>
          <w:sz w:val="24"/>
          <w:szCs w:val="24"/>
        </w:rPr>
        <w:t>Ośrodek sportowo - rekreacyjny</w:t>
      </w:r>
    </w:p>
    <w:p w14:paraId="40D40596" w14:textId="5F634831" w:rsidR="001E2EEE" w:rsidRPr="00FF7F72" w:rsidRDefault="00797CE7" w:rsidP="005A5A62">
      <w:pPr>
        <w:spacing w:line="276" w:lineRule="auto"/>
        <w:ind w:hanging="567"/>
        <w:jc w:val="right"/>
        <w:rPr>
          <w:rFonts w:ascii="Arial" w:hAnsi="Arial" w:cs="Arial"/>
          <w:sz w:val="24"/>
          <w:szCs w:val="24"/>
        </w:rPr>
      </w:pPr>
      <w:r>
        <w:rPr>
          <w:rFonts w:ascii="Arial" w:hAnsi="Arial" w:cs="Arial"/>
          <w:noProof/>
          <w:sz w:val="24"/>
          <w:szCs w:val="24"/>
          <w:lang w:eastAsia="pl-PL"/>
        </w:rPr>
        <w:lastRenderedPageBreak/>
        <w:drawing>
          <wp:inline distT="0" distB="0" distL="0" distR="0" wp14:anchorId="16A90826" wp14:editId="6DE7598C">
            <wp:extent cx="5753100" cy="342900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20E72A6E" w14:textId="39221C6A" w:rsidR="0049020A" w:rsidRPr="00D6605E" w:rsidRDefault="00043E0E" w:rsidP="00D6605E">
      <w:pPr>
        <w:spacing w:line="276" w:lineRule="auto"/>
        <w:ind w:hanging="567"/>
        <w:rPr>
          <w:rFonts w:ascii="Arial" w:hAnsi="Arial" w:cs="Arial"/>
          <w:bCs/>
          <w:sz w:val="24"/>
          <w:szCs w:val="24"/>
        </w:rPr>
      </w:pPr>
      <w:r w:rsidRPr="00FF7F72">
        <w:rPr>
          <w:rFonts w:ascii="Arial" w:hAnsi="Arial" w:cs="Arial"/>
          <w:sz w:val="24"/>
          <w:szCs w:val="24"/>
        </w:rPr>
        <w:t xml:space="preserve">Rys. </w:t>
      </w:r>
      <w:r w:rsidR="007573B1" w:rsidRPr="00FF7F72">
        <w:rPr>
          <w:rFonts w:ascii="Arial" w:hAnsi="Arial" w:cs="Arial"/>
          <w:sz w:val="24"/>
          <w:szCs w:val="24"/>
        </w:rPr>
        <w:t>4</w:t>
      </w:r>
      <w:r w:rsidR="005A5A62">
        <w:rPr>
          <w:rFonts w:ascii="Arial" w:hAnsi="Arial" w:cs="Arial"/>
          <w:sz w:val="24"/>
          <w:szCs w:val="24"/>
        </w:rPr>
        <w:t xml:space="preserve"> </w:t>
      </w:r>
      <w:r w:rsidR="00AD06E9">
        <w:rPr>
          <w:rFonts w:ascii="Arial" w:hAnsi="Arial" w:cs="Arial"/>
          <w:sz w:val="24"/>
          <w:szCs w:val="24"/>
        </w:rPr>
        <w:t xml:space="preserve">Widok od </w:t>
      </w:r>
      <w:r w:rsidR="00797CE7">
        <w:rPr>
          <w:rFonts w:ascii="Arial" w:hAnsi="Arial" w:cs="Arial"/>
          <w:sz w:val="24"/>
          <w:szCs w:val="24"/>
        </w:rPr>
        <w:t xml:space="preserve">strony lasu przylegającego do </w:t>
      </w:r>
      <w:r w:rsidR="00232ADF">
        <w:rPr>
          <w:rFonts w:ascii="Arial" w:hAnsi="Arial" w:cs="Arial"/>
          <w:sz w:val="24"/>
          <w:szCs w:val="24"/>
        </w:rPr>
        <w:t>obiektu</w:t>
      </w:r>
    </w:p>
    <w:p w14:paraId="5F5376C1" w14:textId="3EC26E97" w:rsidR="00D6605E" w:rsidRPr="00FF7F72" w:rsidRDefault="00FA4659" w:rsidP="005A5A62">
      <w:pPr>
        <w:spacing w:line="276" w:lineRule="auto"/>
        <w:ind w:hanging="567"/>
        <w:rPr>
          <w:rFonts w:ascii="Arial" w:hAnsi="Arial" w:cs="Arial"/>
          <w:sz w:val="24"/>
          <w:szCs w:val="24"/>
        </w:rPr>
      </w:pPr>
      <w:r>
        <w:rPr>
          <w:rFonts w:ascii="Arial" w:hAnsi="Arial" w:cs="Arial"/>
          <w:noProof/>
          <w:sz w:val="24"/>
          <w:szCs w:val="24"/>
          <w:lang w:eastAsia="pl-PL"/>
        </w:rPr>
        <w:drawing>
          <wp:inline distT="0" distB="0" distL="0" distR="0" wp14:anchorId="25E65F18" wp14:editId="3880C2EA">
            <wp:extent cx="5753100" cy="342900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1FFFBE2E" w14:textId="441959B1" w:rsidR="00516E7F" w:rsidRDefault="0049020A" w:rsidP="001E2EEE">
      <w:pPr>
        <w:spacing w:line="276" w:lineRule="auto"/>
        <w:ind w:hanging="567"/>
        <w:rPr>
          <w:rFonts w:ascii="Arial" w:hAnsi="Arial" w:cs="Arial"/>
          <w:bCs/>
          <w:sz w:val="24"/>
        </w:rPr>
      </w:pPr>
      <w:r w:rsidRPr="00EA5FFA">
        <w:rPr>
          <w:rFonts w:ascii="Arial" w:hAnsi="Arial" w:cs="Arial"/>
          <w:sz w:val="24"/>
          <w:szCs w:val="24"/>
        </w:rPr>
        <w:t xml:space="preserve">Rys. </w:t>
      </w:r>
      <w:r w:rsidR="007573B1" w:rsidRPr="00EA5FFA">
        <w:rPr>
          <w:rFonts w:ascii="Arial" w:hAnsi="Arial" w:cs="Arial"/>
          <w:bCs/>
          <w:sz w:val="24"/>
        </w:rPr>
        <w:t>5</w:t>
      </w:r>
      <w:r w:rsidR="005A5A62">
        <w:rPr>
          <w:rFonts w:ascii="Arial" w:hAnsi="Arial" w:cs="Arial"/>
          <w:bCs/>
          <w:sz w:val="24"/>
        </w:rPr>
        <w:t xml:space="preserve"> </w:t>
      </w:r>
      <w:r w:rsidR="00EA5FFA">
        <w:rPr>
          <w:rFonts w:ascii="Arial" w:hAnsi="Arial" w:cs="Arial"/>
          <w:bCs/>
          <w:sz w:val="24"/>
        </w:rPr>
        <w:t xml:space="preserve">Widok od strony </w:t>
      </w:r>
      <w:r w:rsidR="0080233E">
        <w:rPr>
          <w:rFonts w:ascii="Arial" w:hAnsi="Arial" w:cs="Arial"/>
          <w:bCs/>
          <w:sz w:val="24"/>
        </w:rPr>
        <w:t xml:space="preserve">od strony lasu </w:t>
      </w:r>
      <w:r w:rsidR="0080233E">
        <w:rPr>
          <w:rFonts w:ascii="Arial" w:hAnsi="Arial" w:cs="Arial"/>
          <w:sz w:val="24"/>
          <w:szCs w:val="24"/>
        </w:rPr>
        <w:t>przylegającego do obiektu</w:t>
      </w:r>
    </w:p>
    <w:p w14:paraId="312FAC0D" w14:textId="6D34C6DE" w:rsidR="001E2EEE" w:rsidRDefault="00392AAE" w:rsidP="005A5A62">
      <w:pPr>
        <w:spacing w:line="276" w:lineRule="auto"/>
        <w:ind w:hanging="567"/>
        <w:jc w:val="center"/>
        <w:rPr>
          <w:rFonts w:ascii="Arial" w:hAnsi="Arial" w:cs="Arial"/>
          <w:bCs/>
          <w:sz w:val="24"/>
        </w:rPr>
      </w:pPr>
      <w:r>
        <w:rPr>
          <w:rFonts w:ascii="Arial" w:hAnsi="Arial" w:cs="Arial"/>
          <w:bCs/>
          <w:noProof/>
          <w:sz w:val="24"/>
          <w:lang w:eastAsia="pl-PL"/>
        </w:rPr>
        <w:lastRenderedPageBreak/>
        <w:drawing>
          <wp:inline distT="0" distB="0" distL="0" distR="0" wp14:anchorId="7413947F" wp14:editId="419ADD9E">
            <wp:extent cx="5753100" cy="342900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E83130" w14:textId="3E604694" w:rsidR="00AD06E9" w:rsidRDefault="00AD06E9" w:rsidP="00AD06E9">
      <w:pPr>
        <w:spacing w:line="276" w:lineRule="auto"/>
        <w:ind w:hanging="567"/>
        <w:rPr>
          <w:rFonts w:ascii="Arial" w:hAnsi="Arial" w:cs="Arial"/>
          <w:bCs/>
          <w:sz w:val="24"/>
        </w:rPr>
      </w:pPr>
      <w:r>
        <w:rPr>
          <w:rFonts w:ascii="Arial" w:hAnsi="Arial" w:cs="Arial"/>
          <w:bCs/>
          <w:sz w:val="24"/>
        </w:rPr>
        <w:t>Rys. 6</w:t>
      </w:r>
      <w:r w:rsidR="005A5A62">
        <w:rPr>
          <w:rFonts w:ascii="Arial" w:hAnsi="Arial" w:cs="Arial"/>
          <w:bCs/>
          <w:sz w:val="24"/>
        </w:rPr>
        <w:t xml:space="preserve"> </w:t>
      </w:r>
      <w:r w:rsidR="00EA5FFA">
        <w:rPr>
          <w:rFonts w:ascii="Arial" w:hAnsi="Arial" w:cs="Arial"/>
          <w:bCs/>
          <w:sz w:val="24"/>
          <w:szCs w:val="24"/>
        </w:rPr>
        <w:t xml:space="preserve">Widok od </w:t>
      </w:r>
      <w:r w:rsidR="00392AAE">
        <w:rPr>
          <w:rFonts w:ascii="Arial" w:hAnsi="Arial" w:cs="Arial"/>
          <w:bCs/>
          <w:sz w:val="24"/>
          <w:szCs w:val="24"/>
        </w:rPr>
        <w:t>strony górki saneczkowej</w:t>
      </w:r>
    </w:p>
    <w:p w14:paraId="42B3B656" w14:textId="60595D76" w:rsidR="00D6605E" w:rsidRDefault="00B829F3" w:rsidP="005A5A62">
      <w:pPr>
        <w:spacing w:line="276" w:lineRule="auto"/>
        <w:ind w:hanging="567"/>
        <w:jc w:val="center"/>
        <w:rPr>
          <w:rFonts w:ascii="Arial" w:hAnsi="Arial" w:cs="Arial"/>
          <w:bCs/>
          <w:sz w:val="24"/>
        </w:rPr>
      </w:pPr>
      <w:r>
        <w:rPr>
          <w:rFonts w:ascii="Arial" w:hAnsi="Arial" w:cs="Arial"/>
          <w:bCs/>
          <w:noProof/>
          <w:sz w:val="24"/>
          <w:lang w:eastAsia="pl-PL"/>
        </w:rPr>
        <w:drawing>
          <wp:inline distT="0" distB="0" distL="0" distR="0" wp14:anchorId="38E7FFBC" wp14:editId="19C9734F">
            <wp:extent cx="5753100" cy="3429000"/>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366C80E" w14:textId="3132010A" w:rsidR="00712E36" w:rsidRPr="0057335A" w:rsidRDefault="00712E36" w:rsidP="0057335A">
      <w:pPr>
        <w:spacing w:line="276" w:lineRule="auto"/>
        <w:ind w:hanging="567"/>
        <w:rPr>
          <w:rFonts w:ascii="Arial" w:hAnsi="Arial" w:cs="Arial"/>
          <w:bCs/>
          <w:sz w:val="24"/>
          <w:szCs w:val="24"/>
        </w:rPr>
      </w:pPr>
      <w:r>
        <w:rPr>
          <w:rFonts w:ascii="Arial" w:hAnsi="Arial" w:cs="Arial"/>
          <w:bCs/>
          <w:sz w:val="24"/>
        </w:rPr>
        <w:t xml:space="preserve">Rys. 7 </w:t>
      </w:r>
      <w:r w:rsidR="00B829F3">
        <w:rPr>
          <w:rFonts w:ascii="Arial" w:hAnsi="Arial" w:cs="Arial"/>
          <w:bCs/>
          <w:sz w:val="24"/>
          <w:szCs w:val="24"/>
        </w:rPr>
        <w:t>Widok od strony górki saneczkowej</w:t>
      </w:r>
    </w:p>
    <w:p w14:paraId="19156727" w14:textId="7C66A7A5" w:rsidR="001E2EEE" w:rsidRDefault="00BF5F29" w:rsidP="005A5A62">
      <w:pPr>
        <w:spacing w:line="276" w:lineRule="auto"/>
        <w:ind w:hanging="567"/>
        <w:jc w:val="center"/>
        <w:rPr>
          <w:rFonts w:ascii="Arial" w:hAnsi="Arial" w:cs="Arial"/>
          <w:bCs/>
          <w:sz w:val="24"/>
        </w:rPr>
      </w:pPr>
      <w:r>
        <w:rPr>
          <w:rFonts w:ascii="Arial" w:hAnsi="Arial" w:cs="Arial"/>
          <w:bCs/>
          <w:noProof/>
          <w:sz w:val="24"/>
          <w:lang w:eastAsia="pl-PL"/>
        </w:rPr>
        <w:lastRenderedPageBreak/>
        <w:drawing>
          <wp:inline distT="0" distB="0" distL="0" distR="0" wp14:anchorId="3292C717" wp14:editId="40D31202">
            <wp:extent cx="5753100" cy="3429000"/>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65230122" w14:textId="55ABCC4B" w:rsidR="00712E36" w:rsidRDefault="00712E36" w:rsidP="008E0E75">
      <w:pPr>
        <w:spacing w:line="276" w:lineRule="auto"/>
        <w:ind w:hanging="567"/>
        <w:rPr>
          <w:rFonts w:ascii="Arial" w:hAnsi="Arial" w:cs="Arial"/>
          <w:bCs/>
          <w:sz w:val="24"/>
        </w:rPr>
      </w:pPr>
      <w:r>
        <w:rPr>
          <w:rFonts w:ascii="Arial" w:hAnsi="Arial" w:cs="Arial"/>
          <w:bCs/>
          <w:sz w:val="24"/>
        </w:rPr>
        <w:t xml:space="preserve">Rys. 8 </w:t>
      </w:r>
      <w:r w:rsidR="0057335A">
        <w:rPr>
          <w:rFonts w:ascii="Arial" w:hAnsi="Arial" w:cs="Arial"/>
          <w:bCs/>
          <w:sz w:val="24"/>
          <w:szCs w:val="24"/>
        </w:rPr>
        <w:t xml:space="preserve">Widok od </w:t>
      </w:r>
      <w:r w:rsidR="00BF5F29">
        <w:rPr>
          <w:rFonts w:ascii="Arial" w:hAnsi="Arial" w:cs="Arial"/>
          <w:bCs/>
          <w:sz w:val="24"/>
          <w:szCs w:val="24"/>
        </w:rPr>
        <w:t>strony Boiska</w:t>
      </w:r>
    </w:p>
    <w:p w14:paraId="0AEF5783" w14:textId="6A0EC653" w:rsidR="001E2EEE" w:rsidRDefault="00B94C6F" w:rsidP="005A5A62">
      <w:pPr>
        <w:spacing w:line="276" w:lineRule="auto"/>
        <w:ind w:hanging="567"/>
        <w:jc w:val="center"/>
        <w:rPr>
          <w:rFonts w:ascii="Arial" w:hAnsi="Arial" w:cs="Arial"/>
          <w:bCs/>
          <w:sz w:val="24"/>
        </w:rPr>
      </w:pPr>
      <w:r>
        <w:rPr>
          <w:rFonts w:ascii="Arial" w:hAnsi="Arial" w:cs="Arial"/>
          <w:noProof/>
        </w:rPr>
        <w:t xml:space="preserve"> </w:t>
      </w:r>
      <w:r w:rsidR="005A7BD1">
        <w:rPr>
          <w:rFonts w:ascii="Arial" w:hAnsi="Arial" w:cs="Arial"/>
          <w:noProof/>
          <w:lang w:eastAsia="pl-PL"/>
        </w:rPr>
        <w:drawing>
          <wp:inline distT="0" distB="0" distL="0" distR="0" wp14:anchorId="1598070E" wp14:editId="37F26B65">
            <wp:extent cx="5753100" cy="342900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1AFCEE1F" w14:textId="3492FE53" w:rsidR="00D6605E" w:rsidRDefault="00147738" w:rsidP="005A5A62">
      <w:pPr>
        <w:spacing w:line="276" w:lineRule="auto"/>
        <w:ind w:hanging="567"/>
        <w:rPr>
          <w:rFonts w:ascii="Arial" w:hAnsi="Arial" w:cs="Arial"/>
          <w:bCs/>
          <w:sz w:val="24"/>
        </w:rPr>
      </w:pPr>
      <w:r>
        <w:rPr>
          <w:rFonts w:ascii="Arial" w:hAnsi="Arial" w:cs="Arial"/>
          <w:bCs/>
          <w:sz w:val="24"/>
        </w:rPr>
        <w:t xml:space="preserve">Rys. 9 </w:t>
      </w:r>
      <w:r w:rsidR="0057335A">
        <w:rPr>
          <w:rFonts w:ascii="Arial" w:hAnsi="Arial" w:cs="Arial"/>
          <w:bCs/>
          <w:sz w:val="24"/>
        </w:rPr>
        <w:t xml:space="preserve">Widok od strony </w:t>
      </w:r>
      <w:r w:rsidR="005A7BD1">
        <w:rPr>
          <w:rFonts w:ascii="Arial" w:hAnsi="Arial" w:cs="Arial"/>
          <w:bCs/>
          <w:sz w:val="24"/>
        </w:rPr>
        <w:t>Boiska</w:t>
      </w:r>
    </w:p>
    <w:p w14:paraId="7447D135" w14:textId="63E30071" w:rsidR="00FB0E4B" w:rsidRDefault="00A974FD" w:rsidP="005A5A62">
      <w:pPr>
        <w:spacing w:line="276" w:lineRule="auto"/>
        <w:ind w:hanging="567"/>
        <w:rPr>
          <w:rFonts w:ascii="Arial" w:hAnsi="Arial" w:cs="Arial"/>
          <w:bCs/>
          <w:sz w:val="24"/>
        </w:rPr>
      </w:pPr>
      <w:r>
        <w:rPr>
          <w:rFonts w:ascii="Arial" w:hAnsi="Arial" w:cs="Arial"/>
          <w:bCs/>
          <w:noProof/>
          <w:sz w:val="24"/>
          <w:lang w:eastAsia="pl-PL"/>
        </w:rPr>
        <w:lastRenderedPageBreak/>
        <w:drawing>
          <wp:inline distT="0" distB="0" distL="0" distR="0" wp14:anchorId="4B9EE0E1" wp14:editId="0E2CB330">
            <wp:extent cx="5753100" cy="34290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1694DE3F" w14:textId="088A6F80" w:rsidR="00A974FD" w:rsidRDefault="00A974FD" w:rsidP="00A974FD">
      <w:pPr>
        <w:spacing w:line="276" w:lineRule="auto"/>
        <w:ind w:hanging="567"/>
        <w:rPr>
          <w:rFonts w:ascii="Arial" w:hAnsi="Arial" w:cs="Arial"/>
          <w:bCs/>
          <w:sz w:val="24"/>
        </w:rPr>
      </w:pPr>
      <w:r>
        <w:rPr>
          <w:rFonts w:ascii="Arial" w:hAnsi="Arial" w:cs="Arial"/>
          <w:bCs/>
          <w:sz w:val="24"/>
        </w:rPr>
        <w:t xml:space="preserve">Rys.10 Widok od lasu </w:t>
      </w:r>
    </w:p>
    <w:p w14:paraId="0231D611" w14:textId="640B0006" w:rsidR="000254DD" w:rsidRDefault="007A0740" w:rsidP="005A5A62">
      <w:pPr>
        <w:spacing w:line="276" w:lineRule="auto"/>
        <w:ind w:hanging="567"/>
        <w:rPr>
          <w:rFonts w:ascii="Arial" w:hAnsi="Arial" w:cs="Arial"/>
          <w:bCs/>
          <w:sz w:val="24"/>
        </w:rPr>
      </w:pPr>
      <w:r>
        <w:rPr>
          <w:rFonts w:ascii="Arial" w:hAnsi="Arial" w:cs="Arial"/>
          <w:bCs/>
          <w:noProof/>
          <w:sz w:val="24"/>
          <w:lang w:eastAsia="pl-PL"/>
        </w:rPr>
        <w:drawing>
          <wp:inline distT="0" distB="0" distL="0" distR="0" wp14:anchorId="324850E7" wp14:editId="111EC227">
            <wp:extent cx="5753100" cy="342900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150CC651" w14:textId="4A9A34BB" w:rsidR="007A0740" w:rsidRDefault="007A0740" w:rsidP="007A0740">
      <w:pPr>
        <w:spacing w:line="276" w:lineRule="auto"/>
        <w:ind w:hanging="567"/>
        <w:rPr>
          <w:rFonts w:ascii="Arial" w:hAnsi="Arial" w:cs="Arial"/>
          <w:bCs/>
          <w:sz w:val="24"/>
        </w:rPr>
      </w:pPr>
      <w:r>
        <w:rPr>
          <w:rFonts w:ascii="Arial" w:hAnsi="Arial" w:cs="Arial"/>
          <w:bCs/>
          <w:sz w:val="24"/>
        </w:rPr>
        <w:t>Rys. 11 Widok od strony Boiska</w:t>
      </w:r>
    </w:p>
    <w:p w14:paraId="4CEE0EBC" w14:textId="18E5C0C7" w:rsidR="000254DD" w:rsidRDefault="000254DD" w:rsidP="005A5A62">
      <w:pPr>
        <w:spacing w:line="276" w:lineRule="auto"/>
        <w:ind w:hanging="567"/>
        <w:rPr>
          <w:rFonts w:ascii="Arial" w:hAnsi="Arial" w:cs="Arial"/>
          <w:bCs/>
          <w:sz w:val="24"/>
        </w:rPr>
      </w:pPr>
    </w:p>
    <w:p w14:paraId="412159C6" w14:textId="7AA6C82D" w:rsidR="007A0740" w:rsidRDefault="002F4EE9" w:rsidP="005A5A62">
      <w:pPr>
        <w:spacing w:line="276" w:lineRule="auto"/>
        <w:ind w:hanging="567"/>
        <w:rPr>
          <w:rFonts w:ascii="Arial" w:hAnsi="Arial" w:cs="Arial"/>
          <w:bCs/>
          <w:sz w:val="24"/>
        </w:rPr>
      </w:pPr>
      <w:r>
        <w:rPr>
          <w:rFonts w:ascii="Arial" w:hAnsi="Arial" w:cs="Arial"/>
          <w:bCs/>
          <w:noProof/>
          <w:sz w:val="24"/>
          <w:lang w:eastAsia="pl-PL"/>
        </w:rPr>
        <w:lastRenderedPageBreak/>
        <w:drawing>
          <wp:inline distT="0" distB="0" distL="0" distR="0" wp14:anchorId="588C4E8C" wp14:editId="41E49EA4">
            <wp:extent cx="5753100" cy="342900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4737C81A" w14:textId="551370A2" w:rsidR="002F4EE9" w:rsidRDefault="002F4EE9" w:rsidP="002F4EE9">
      <w:pPr>
        <w:spacing w:line="276" w:lineRule="auto"/>
        <w:ind w:hanging="567"/>
        <w:rPr>
          <w:rFonts w:ascii="Arial" w:hAnsi="Arial" w:cs="Arial"/>
          <w:bCs/>
          <w:sz w:val="24"/>
        </w:rPr>
      </w:pPr>
      <w:r>
        <w:rPr>
          <w:rFonts w:ascii="Arial" w:hAnsi="Arial" w:cs="Arial"/>
          <w:bCs/>
          <w:sz w:val="24"/>
        </w:rPr>
        <w:t xml:space="preserve">Rys. 12 </w:t>
      </w:r>
      <w:r w:rsidR="005E1946">
        <w:rPr>
          <w:rFonts w:ascii="Arial" w:hAnsi="Arial" w:cs="Arial"/>
          <w:bCs/>
          <w:sz w:val="24"/>
        </w:rPr>
        <w:t>Możliwość etapowania inwestycji</w:t>
      </w:r>
    </w:p>
    <w:p w14:paraId="65D4C91F" w14:textId="2F349509" w:rsidR="005E1946" w:rsidRDefault="005E1946" w:rsidP="002F4EE9">
      <w:pPr>
        <w:spacing w:line="276" w:lineRule="auto"/>
        <w:ind w:hanging="567"/>
        <w:rPr>
          <w:rFonts w:ascii="Arial" w:hAnsi="Arial" w:cs="Arial"/>
          <w:bCs/>
          <w:sz w:val="24"/>
        </w:rPr>
      </w:pPr>
    </w:p>
    <w:p w14:paraId="0F464DE5" w14:textId="77777777" w:rsidR="005E1946" w:rsidRDefault="005E1946" w:rsidP="002F4EE9">
      <w:pPr>
        <w:spacing w:line="276" w:lineRule="auto"/>
        <w:ind w:hanging="567"/>
        <w:rPr>
          <w:rFonts w:ascii="Arial" w:hAnsi="Arial" w:cs="Arial"/>
          <w:bCs/>
          <w:sz w:val="24"/>
        </w:rPr>
      </w:pPr>
    </w:p>
    <w:p w14:paraId="63B823DB" w14:textId="0839A4F9" w:rsidR="000254DD" w:rsidRPr="00516E7F" w:rsidRDefault="000254DD" w:rsidP="002F4EE9">
      <w:pPr>
        <w:spacing w:line="276" w:lineRule="auto"/>
        <w:rPr>
          <w:rFonts w:ascii="Arial" w:hAnsi="Arial" w:cs="Arial"/>
          <w:bCs/>
          <w:sz w:val="24"/>
        </w:rPr>
      </w:pPr>
    </w:p>
    <w:p w14:paraId="2A446612" w14:textId="77777777" w:rsidR="007B2447" w:rsidRPr="00D6605E" w:rsidRDefault="007B2447" w:rsidP="00D6605E">
      <w:pPr>
        <w:rPr>
          <w:rFonts w:ascii="Arial" w:eastAsiaTheme="majorEastAsia" w:hAnsi="Arial" w:cs="Arial"/>
          <w:b/>
          <w:sz w:val="24"/>
          <w:szCs w:val="24"/>
        </w:rPr>
      </w:pPr>
      <w:bookmarkStart w:id="6" w:name="_Hlk66879219"/>
      <w:r w:rsidRPr="00FF7F72">
        <w:rPr>
          <w:rFonts w:ascii="Arial" w:hAnsi="Arial" w:cs="Arial"/>
          <w:b/>
        </w:rPr>
        <w:tab/>
        <w:t>c. Dokumentacja techniczna</w:t>
      </w:r>
    </w:p>
    <w:p w14:paraId="1D0C8E64" w14:textId="77777777" w:rsidR="007B2447" w:rsidRPr="00FF7F72" w:rsidRDefault="007B2447" w:rsidP="009A19FF">
      <w:pPr>
        <w:pStyle w:val="Standard"/>
        <w:numPr>
          <w:ilvl w:val="0"/>
          <w:numId w:val="8"/>
        </w:numPr>
        <w:spacing w:after="32" w:line="276" w:lineRule="auto"/>
        <w:jc w:val="both"/>
        <w:rPr>
          <w:rFonts w:ascii="Arial" w:hAnsi="Arial" w:cs="Arial"/>
        </w:rPr>
      </w:pPr>
      <w:r w:rsidRPr="00FF7F72">
        <w:rPr>
          <w:rFonts w:ascii="Arial" w:hAnsi="Arial" w:cs="Arial"/>
        </w:rPr>
        <w:t>Wykonanie projektu budowlanego i wykonawczego oraz kosztorysu inwestorskiego, przedmiaru robót, Specyfikacji Technicznych Wykonania i Odbioru Robót Budowlanych na aktualnych mapach wysokościowych na podstawie koncepcji architektonicznej;</w:t>
      </w:r>
    </w:p>
    <w:p w14:paraId="05BF619B" w14:textId="77777777" w:rsidR="007B2447" w:rsidRPr="00FF7F72" w:rsidRDefault="007B2447" w:rsidP="009A19FF">
      <w:pPr>
        <w:pStyle w:val="Standard"/>
        <w:numPr>
          <w:ilvl w:val="0"/>
          <w:numId w:val="8"/>
        </w:numPr>
        <w:spacing w:after="32" w:line="276" w:lineRule="auto"/>
        <w:jc w:val="both"/>
        <w:rPr>
          <w:rFonts w:ascii="Arial" w:hAnsi="Arial" w:cs="Arial"/>
        </w:rPr>
      </w:pPr>
      <w:r w:rsidRPr="00FF7F72">
        <w:rPr>
          <w:rFonts w:ascii="Arial" w:hAnsi="Arial" w:cs="Arial"/>
        </w:rPr>
        <w:t>Pozyskanie map do celów projektowych i wykonanie niezbędnych badań;</w:t>
      </w:r>
    </w:p>
    <w:p w14:paraId="1A103188" w14:textId="77777777" w:rsidR="007B2447" w:rsidRPr="00FF7F72" w:rsidRDefault="007B2447" w:rsidP="009A19FF">
      <w:pPr>
        <w:pStyle w:val="Standard"/>
        <w:numPr>
          <w:ilvl w:val="0"/>
          <w:numId w:val="8"/>
        </w:numPr>
        <w:spacing w:after="32" w:line="276" w:lineRule="auto"/>
        <w:jc w:val="both"/>
        <w:rPr>
          <w:rFonts w:ascii="Arial" w:hAnsi="Arial" w:cs="Arial"/>
        </w:rPr>
      </w:pPr>
      <w:r w:rsidRPr="00FF7F72">
        <w:rPr>
          <w:rFonts w:ascii="Arial" w:hAnsi="Arial" w:cs="Arial"/>
        </w:rPr>
        <w:t>Uzyskanie wymaganych przepisami opinii, zgód, uzgodnień i pozwoleń;</w:t>
      </w:r>
    </w:p>
    <w:p w14:paraId="7A48E70C" w14:textId="77777777" w:rsidR="007B2447" w:rsidRPr="00FF7F72" w:rsidRDefault="007B2447" w:rsidP="009A19FF">
      <w:pPr>
        <w:pStyle w:val="Standard"/>
        <w:numPr>
          <w:ilvl w:val="0"/>
          <w:numId w:val="8"/>
        </w:numPr>
        <w:spacing w:after="32" w:line="276" w:lineRule="auto"/>
        <w:jc w:val="both"/>
        <w:rPr>
          <w:rFonts w:ascii="Arial" w:hAnsi="Arial" w:cs="Arial"/>
        </w:rPr>
      </w:pPr>
      <w:r w:rsidRPr="00FF7F72">
        <w:rPr>
          <w:rFonts w:ascii="Arial" w:hAnsi="Arial" w:cs="Arial"/>
        </w:rPr>
        <w:t>Zrealizowanie wszystkich robót niezbędnych do wykonania i dopuszczenia obiektu do użytkowania w oparciu o opracowaną i uzgodnioną dokumentację techniczną;</w:t>
      </w:r>
    </w:p>
    <w:p w14:paraId="59D4C3D9" w14:textId="77777777" w:rsidR="007B2447" w:rsidRPr="00FF7F72" w:rsidRDefault="007B2447" w:rsidP="009A19FF">
      <w:pPr>
        <w:pStyle w:val="Standard"/>
        <w:numPr>
          <w:ilvl w:val="0"/>
          <w:numId w:val="8"/>
        </w:numPr>
        <w:spacing w:after="32" w:line="276" w:lineRule="auto"/>
        <w:jc w:val="both"/>
        <w:rPr>
          <w:rFonts w:ascii="Arial" w:hAnsi="Arial" w:cs="Arial"/>
        </w:rPr>
      </w:pPr>
      <w:r w:rsidRPr="00FF7F72">
        <w:rPr>
          <w:rFonts w:ascii="Arial" w:hAnsi="Arial" w:cs="Arial"/>
        </w:rPr>
        <w:t>Uzyskanie wszelkich decyzji administracyjnych – niezbędnych do zaprojektowania i wykonania przedmiotu zamówienia oraz przekazania obiektu do użytkowania, zgodnie z ustawą Prawo Budowlane.</w:t>
      </w:r>
    </w:p>
    <w:p w14:paraId="526A4BD9" w14:textId="77777777" w:rsidR="007B2447" w:rsidRPr="00FF7F72" w:rsidRDefault="007B2447" w:rsidP="009A19FF">
      <w:pPr>
        <w:pStyle w:val="Standard"/>
        <w:spacing w:after="32" w:line="276" w:lineRule="auto"/>
        <w:jc w:val="both"/>
        <w:rPr>
          <w:rFonts w:ascii="Arial" w:hAnsi="Arial" w:cs="Arial"/>
        </w:rPr>
      </w:pPr>
    </w:p>
    <w:p w14:paraId="52ECB2E0" w14:textId="181EB538" w:rsidR="00A627F2" w:rsidRPr="00FF7F72" w:rsidRDefault="007B2447" w:rsidP="009A19FF">
      <w:pPr>
        <w:pStyle w:val="wcicie"/>
        <w:spacing w:line="276" w:lineRule="auto"/>
        <w:ind w:left="0"/>
        <w:jc w:val="both"/>
      </w:pPr>
      <w:r w:rsidRPr="00FF7F72">
        <w:tab/>
        <w:t xml:space="preserve">Zamawiającemu należy przekazać </w:t>
      </w:r>
      <w:r w:rsidR="00097E1E">
        <w:t>3</w:t>
      </w:r>
      <w:r w:rsidR="00D6605E">
        <w:t xml:space="preserve"> </w:t>
      </w:r>
      <w:r w:rsidR="007A7334" w:rsidRPr="00FF7F72">
        <w:t>egzemplarz</w:t>
      </w:r>
      <w:r w:rsidR="009A19FF">
        <w:t>e</w:t>
      </w:r>
      <w:r w:rsidRPr="00FF7F72">
        <w:t xml:space="preserve"> dokumentacji projektowej w wersji </w:t>
      </w:r>
      <w:r w:rsidRPr="00FF7F72">
        <w:tab/>
      </w:r>
      <w:r w:rsidR="00D76A45" w:rsidRPr="00FF7F72">
        <w:t xml:space="preserve">drukowanej oraz </w:t>
      </w:r>
      <w:r w:rsidR="007A7334" w:rsidRPr="00FF7F72">
        <w:t xml:space="preserve">1 egzemplarz w </w:t>
      </w:r>
      <w:r w:rsidR="00D76A45" w:rsidRPr="00FF7F72">
        <w:t>wersji elektronicznej</w:t>
      </w:r>
      <w:r w:rsidRPr="00FF7F72">
        <w:t xml:space="preserve">. </w:t>
      </w:r>
    </w:p>
    <w:p w14:paraId="20C7A8F5" w14:textId="77777777" w:rsidR="008D55CD" w:rsidRPr="00447CEE" w:rsidRDefault="00A627F2" w:rsidP="008D55CD">
      <w:pPr>
        <w:rPr>
          <w:rFonts w:ascii="Arial" w:hAnsi="Arial" w:cs="Arial"/>
          <w:b/>
        </w:rPr>
      </w:pPr>
      <w:r w:rsidRPr="00FF7F72">
        <w:rPr>
          <w:rFonts w:ascii="Arial" w:hAnsi="Arial" w:cs="Arial"/>
        </w:rPr>
        <w:br w:type="page"/>
      </w:r>
      <w:bookmarkEnd w:id="6"/>
      <w:r w:rsidR="008D55CD" w:rsidRPr="00447CEE">
        <w:rPr>
          <w:rFonts w:ascii="Arial" w:hAnsi="Arial" w:cs="Arial"/>
          <w:b/>
          <w:sz w:val="28"/>
        </w:rPr>
        <w:lastRenderedPageBreak/>
        <w:t>Aktualne uwarunkowania wykonania przedmiotu zamówienia</w:t>
      </w:r>
    </w:p>
    <w:p w14:paraId="26A97913" w14:textId="77777777" w:rsidR="008D55CD" w:rsidRPr="00447CEE" w:rsidRDefault="008D55CD" w:rsidP="008D55CD">
      <w:pPr>
        <w:pStyle w:val="Default"/>
        <w:spacing w:line="276" w:lineRule="auto"/>
        <w:rPr>
          <w:rFonts w:ascii="Arial" w:hAnsi="Arial" w:cs="Arial"/>
          <w:color w:val="auto"/>
        </w:rPr>
      </w:pPr>
    </w:p>
    <w:p w14:paraId="095A15B7"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Prawo budowlane z dnia 7 lipca 1994r., Dz. U. tj. 2021r. poz. 2351 z 2022r., poz. 88, 1557, 1768, 1783, 1846, 2206;</w:t>
      </w:r>
    </w:p>
    <w:p w14:paraId="5FFFC381"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Rozporządzenie Ministra Rozwoju z dnia 11 września 2020 r. w sprawie szczegółowego zakresu i formy projektu budowlanego, poz. 1609;</w:t>
      </w:r>
    </w:p>
    <w:p w14:paraId="71FC0447"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Rozporządzenie Ministra Rozwoju i Technologii z dnia 20 grudnia 2021 r. w sprawie określenia metod i podstaw sporządzania kosztorysu inwestorskiego, obliczania planowanych kosztów prac projektowych oraz planowanych kosztów robót budowlanych określonych w programie funkcjonalno-użytkowym, Dz. U. z 2021r., poz. 2458;</w:t>
      </w:r>
    </w:p>
    <w:p w14:paraId="6C3CFE84"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 xml:space="preserve">Rozporządzenie Ministra Gospodarki Przestrzennej i Budownictwa w sprawie rodzajów i zakresu opracowań geodezyjno-kartograficznych oraz czynności geodezyjnych obowiązujących w budownictwie (Dz. U. z 1995 r. Nr 25, poz.133); </w:t>
      </w:r>
    </w:p>
    <w:p w14:paraId="7AFD0F5A"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Ustawa z dnia 16 kwietnia 2020 r. o zmianie ustawy - Prawo geodezyjne i kartograficzne oraz niektórych innych ustaw, Dz. U. z 2020r., poz. 782;</w:t>
      </w:r>
    </w:p>
    <w:p w14:paraId="5942E435"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Rozporządzenie Ministra Transportu, Budownictwa i Gospodarki Morskiej z dnia 25 kwietnia 2012 r. w sprawie ustalania geotechnicznych warunków posadawiania obiektów budowlanych, Dz. U. z 2012r., poz. 463;</w:t>
      </w:r>
    </w:p>
    <w:p w14:paraId="7639B079"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 xml:space="preserve">Rozporządzenie Ministra Infrastruktury z dnia 23 czerwca 2003 r. w sprawie informacji dotyczącej bezpieczeństwa i ochrony zdrowia oraz planu bezpieczeństwa i ochrony zdrowia (Dz.U.2003r. Nr120, poz.1126 z późn. zm.); </w:t>
      </w:r>
    </w:p>
    <w:p w14:paraId="1E340F64"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Rozporządzenie Ministra Rozwoju, Pracy i Technologii z dnia 25 czerwca 2021 r. w sprawie wzoru oświadczenia o posiadanym prawie do dysponowania nieruchomością na cele budowlane, Dz. U. 2021r., poz. 1170;</w:t>
      </w:r>
    </w:p>
    <w:p w14:paraId="4E3F2580"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Ustawa z dnia 11 września 2019 r. - Przepisy wprowadzające ustawę - Prawo zamówień publicznych, Dz. U. 2019r. poz. 2020;</w:t>
      </w:r>
    </w:p>
    <w:p w14:paraId="678E85DA"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Rozporządzenie Ministra Rozwoju i Technologii z dnia 20 grudnia 2021 r. w sprawie określenia metod i podstaw sporządzania kosztorysu inwestorskiego, obliczania planowanych kosztów prac projektowych oraz planowanych kosztów robót budowlanych określonych w programie funkcjonalno-użytkowym, Dz. U. 2021r. poz. 2458;</w:t>
      </w:r>
    </w:p>
    <w:p w14:paraId="61B1DAAE"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Rozporządzenie Ministra Rozwoju i Technologii z dnia 20 grudnia 2021 r. w sprawie szczegółowego zakresu i formy dokumentacji projektowej, specyfikacji technicznych wykonania i odbioru robót budowlanych oraz programu funkcjonalno-użytkowego, Dz. U.2021r. poz. 2454;</w:t>
      </w:r>
    </w:p>
    <w:p w14:paraId="7F1F20EB"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 xml:space="preserve">Ustawa z dnia 27 kwietnia 2001 r. - Prawo ochrony środowiska (Dz. U. z 2001 r. Nr 100, poz. 1085, z późn. zm.); </w:t>
      </w:r>
    </w:p>
    <w:p w14:paraId="683EE429"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 xml:space="preserve">Ustawa z dnia 27 lipca 2001 r. o wprowadzeniu ustawy Prawo ochrony środowiska, ustawy o odpadach oraz zmianie niektórych ustaw (Dz. U. z 2001 r. Nr 100, poz. 1085);  </w:t>
      </w:r>
    </w:p>
    <w:p w14:paraId="4FC3DE6C" w14:textId="77777777" w:rsidR="007470C4" w:rsidRPr="007470C4" w:rsidRDefault="007470C4" w:rsidP="009A19FF">
      <w:pPr>
        <w:pStyle w:val="Akapitzlist"/>
        <w:numPr>
          <w:ilvl w:val="0"/>
          <w:numId w:val="50"/>
        </w:numPr>
        <w:spacing w:after="0" w:line="240" w:lineRule="auto"/>
        <w:jc w:val="both"/>
        <w:rPr>
          <w:rFonts w:ascii="Arial" w:hAnsi="Arial" w:cs="Arial"/>
          <w:sz w:val="24"/>
          <w:szCs w:val="24"/>
        </w:rPr>
      </w:pPr>
      <w:r w:rsidRPr="007470C4">
        <w:rPr>
          <w:rFonts w:ascii="Arial" w:hAnsi="Arial" w:cs="Arial"/>
          <w:sz w:val="24"/>
          <w:szCs w:val="24"/>
        </w:rPr>
        <w:t>Rozporządzenie Ministra Środowiska z dnia 1 października 2012 r. zmieniające rozporządzenie w sprawie dopuszczalnych poziomów hałasu w środowisku, Dz. U. 2012 poz. 1109.</w:t>
      </w:r>
    </w:p>
    <w:p w14:paraId="63E7D05D" w14:textId="3F57A7A8" w:rsidR="007B2447" w:rsidRPr="00FF7F72" w:rsidRDefault="007B2447" w:rsidP="008D55CD">
      <w:pPr>
        <w:rPr>
          <w:rFonts w:ascii="Arial" w:hAnsi="Arial" w:cs="Arial"/>
          <w:b/>
        </w:rPr>
      </w:pPr>
    </w:p>
    <w:p w14:paraId="4F315940" w14:textId="77777777" w:rsidR="008245B9" w:rsidRDefault="008245B9" w:rsidP="00624244">
      <w:pPr>
        <w:pStyle w:val="Standard"/>
        <w:spacing w:after="32" w:line="276" w:lineRule="auto"/>
        <w:jc w:val="both"/>
        <w:rPr>
          <w:rFonts w:ascii="Arial" w:hAnsi="Arial" w:cs="Arial"/>
          <w:b/>
        </w:rPr>
      </w:pPr>
    </w:p>
    <w:p w14:paraId="3339C172" w14:textId="77777777" w:rsidR="00C41C78" w:rsidRDefault="00C41C78" w:rsidP="00624244">
      <w:pPr>
        <w:pStyle w:val="Standard"/>
        <w:spacing w:after="32" w:line="276" w:lineRule="auto"/>
        <w:jc w:val="both"/>
        <w:rPr>
          <w:rFonts w:ascii="Arial" w:hAnsi="Arial" w:cs="Arial"/>
          <w:b/>
        </w:rPr>
      </w:pPr>
    </w:p>
    <w:p w14:paraId="0C9E1F9A" w14:textId="77777777" w:rsidR="007B2447" w:rsidRPr="00FF7F72" w:rsidRDefault="007B2447" w:rsidP="00624244">
      <w:pPr>
        <w:pStyle w:val="Nagwek2"/>
        <w:numPr>
          <w:ilvl w:val="0"/>
          <w:numId w:val="7"/>
        </w:numPr>
        <w:spacing w:before="0" w:after="160" w:line="276" w:lineRule="auto"/>
        <w:rPr>
          <w:rFonts w:ascii="Arial" w:hAnsi="Arial" w:cs="Arial"/>
          <w:b/>
          <w:color w:val="auto"/>
          <w:sz w:val="28"/>
        </w:rPr>
      </w:pPr>
      <w:bookmarkStart w:id="7" w:name="_Toc98410693"/>
      <w:r w:rsidRPr="00FF7F72">
        <w:rPr>
          <w:rFonts w:ascii="Arial" w:hAnsi="Arial" w:cs="Arial"/>
          <w:b/>
          <w:color w:val="auto"/>
          <w:sz w:val="28"/>
        </w:rPr>
        <w:lastRenderedPageBreak/>
        <w:t>Ogólne właściwości funkcjonalno – użytkowe obiektu</w:t>
      </w:r>
      <w:bookmarkEnd w:id="7"/>
    </w:p>
    <w:p w14:paraId="292F081A" w14:textId="77777777" w:rsidR="007B2447" w:rsidRPr="00FF7F72" w:rsidRDefault="007B2447" w:rsidP="00624244">
      <w:pPr>
        <w:pStyle w:val="wcicie"/>
        <w:spacing w:line="276" w:lineRule="auto"/>
        <w:jc w:val="both"/>
      </w:pPr>
    </w:p>
    <w:p w14:paraId="0C5686EB" w14:textId="77777777" w:rsidR="007B2447" w:rsidRPr="00FF7F72" w:rsidRDefault="007B2447" w:rsidP="00624244">
      <w:pPr>
        <w:pStyle w:val="wcicie"/>
        <w:spacing w:line="276" w:lineRule="auto"/>
        <w:ind w:left="0" w:firstLine="708"/>
        <w:jc w:val="both"/>
      </w:pPr>
      <w:r w:rsidRPr="00FF7F72">
        <w:t>Celem zadania jest stworzenie przestrzeni publicznej zachęcającej młodzież do aktywnego spędzania wolnego</w:t>
      </w:r>
      <w:r w:rsidR="00D76A45" w:rsidRPr="00FF7F72">
        <w:t xml:space="preserve"> czasu i integracji społecznej. B</w:t>
      </w:r>
      <w:r w:rsidR="00886137" w:rsidRPr="00FF7F72">
        <w:t xml:space="preserve">udowa </w:t>
      </w:r>
      <w:r w:rsidRPr="00FF7F72">
        <w:t>skateparku ma na celu stworzenie nowoczesnego terenu rekreacyjnego.</w:t>
      </w:r>
    </w:p>
    <w:p w14:paraId="6E82A50F" w14:textId="77777777" w:rsidR="007B2447" w:rsidRPr="00FF7F72" w:rsidRDefault="007B2447" w:rsidP="00624244">
      <w:pPr>
        <w:pStyle w:val="wcicie"/>
        <w:spacing w:line="276" w:lineRule="auto"/>
        <w:ind w:left="0" w:firstLine="708"/>
        <w:jc w:val="both"/>
      </w:pPr>
      <w:r w:rsidRPr="00FF7F72">
        <w:t xml:space="preserve">Koncepcja przewiduje stworzenie skateparku betonowego wykonanego w technologii </w:t>
      </w:r>
      <w:r w:rsidR="00C2540E" w:rsidRPr="00FF7F72">
        <w:t>betonowej monolitycznej</w:t>
      </w:r>
      <w:r w:rsidR="0086623C" w:rsidRPr="00FF7F72">
        <w:t>.</w:t>
      </w:r>
    </w:p>
    <w:p w14:paraId="2503196D" w14:textId="4917A2D4" w:rsidR="005F3EB2" w:rsidRPr="00FF7F72" w:rsidRDefault="00A730BC" w:rsidP="0049029B">
      <w:pPr>
        <w:pStyle w:val="wcicie"/>
        <w:spacing w:line="276" w:lineRule="auto"/>
        <w:ind w:left="0" w:firstLine="708"/>
        <w:jc w:val="both"/>
        <w:rPr>
          <w:lang w:eastAsia="pl-PL"/>
        </w:rPr>
      </w:pPr>
      <w:r w:rsidRPr="00FF7F72">
        <w:t>P</w:t>
      </w:r>
      <w:r w:rsidR="004E2577" w:rsidRPr="00FF7F72">
        <w:t>lanowane p</w:t>
      </w:r>
      <w:r w:rsidRPr="00FF7F72">
        <w:t>rzeszkody będą przystosowane</w:t>
      </w:r>
      <w:r w:rsidR="004E2577" w:rsidRPr="00FF7F72">
        <w:t xml:space="preserve"> do jazdy po nich na </w:t>
      </w:r>
      <w:r w:rsidRPr="00FF7F72">
        <w:t>łyżworolkach, deskorolkach i rowerach.</w:t>
      </w:r>
      <w:r w:rsidR="004E2577" w:rsidRPr="00FF7F72">
        <w:t xml:space="preserve"> Kształt, forma oraz wielkość projektowanego</w:t>
      </w:r>
      <w:r w:rsidR="00054C0C">
        <w:t xml:space="preserve"> </w:t>
      </w:r>
      <w:r w:rsidR="004E2577" w:rsidRPr="00FF7F72">
        <w:t>placu i przeszkód zostały dostosowane do istniejącego terenu</w:t>
      </w:r>
      <w:r w:rsidR="005F3EB2" w:rsidRPr="00FF7F72">
        <w:t>.</w:t>
      </w:r>
      <w:r w:rsidR="00C41C78">
        <w:t xml:space="preserve"> </w:t>
      </w:r>
      <w:r w:rsidR="005F3EB2" w:rsidRPr="00FF7F72">
        <w:rPr>
          <w:lang w:eastAsia="pl-PL"/>
        </w:rPr>
        <w:t xml:space="preserve">Oprócz przeszkód </w:t>
      </w:r>
      <w:r w:rsidR="00DD5F2A" w:rsidRPr="00FF7F72">
        <w:rPr>
          <w:lang w:eastAsia="pl-PL"/>
        </w:rPr>
        <w:t xml:space="preserve">w technologii </w:t>
      </w:r>
      <w:r w:rsidR="00C2540E" w:rsidRPr="00FF7F72">
        <w:t xml:space="preserve">betonowej monolitycznej </w:t>
      </w:r>
      <w:r w:rsidR="002751A6" w:rsidRPr="00FF7F72">
        <w:t xml:space="preserve">z </w:t>
      </w:r>
      <w:r w:rsidR="005F3EB2" w:rsidRPr="00FF7F72">
        <w:rPr>
          <w:lang w:eastAsia="pl-PL"/>
        </w:rPr>
        <w:t xml:space="preserve">zaprojektowano także poręcze ze stali ocynkowanej kotwione do nawierzchni. </w:t>
      </w:r>
      <w:r w:rsidR="005F3EB2" w:rsidRPr="00FF7F72">
        <w:t xml:space="preserve">Projektowana płyta żelbetowa </w:t>
      </w:r>
      <w:r w:rsidR="003367D1" w:rsidRPr="00FF7F72">
        <w:t>musi posiadać</w:t>
      </w:r>
      <w:r w:rsidR="005F3EB2" w:rsidRPr="00FF7F72">
        <w:t xml:space="preserve"> spadki umożliwiające odprowadzenie wód opadowych</w:t>
      </w:r>
      <w:r w:rsidR="0049029B">
        <w:t xml:space="preserve"> do studzienki na terenie działki, </w:t>
      </w:r>
      <w:r w:rsidR="005F3EB2" w:rsidRPr="00FF7F72">
        <w:t xml:space="preserve">a jednocześnie </w:t>
      </w:r>
      <w:r w:rsidR="003367D1" w:rsidRPr="00FF7F72">
        <w:t>dawać</w:t>
      </w:r>
      <w:r w:rsidR="005F3EB2" w:rsidRPr="00FF7F72">
        <w:t xml:space="preserve"> możliwość płynnej jazdy. </w:t>
      </w:r>
    </w:p>
    <w:p w14:paraId="02F33083" w14:textId="725367A4" w:rsidR="00EB51A4" w:rsidRPr="00FF7F72" w:rsidRDefault="00265FC4" w:rsidP="00624244">
      <w:pPr>
        <w:pStyle w:val="wcicie"/>
        <w:spacing w:line="276" w:lineRule="auto"/>
        <w:ind w:left="0"/>
        <w:jc w:val="both"/>
      </w:pPr>
      <w:r w:rsidRPr="00FF7F72">
        <w:rPr>
          <w:b/>
        </w:rPr>
        <w:tab/>
      </w:r>
      <w:r w:rsidRPr="00FF7F72">
        <w:t>Dodatkowo zaproponowana została koncepcja</w:t>
      </w:r>
      <w:r w:rsidR="00AA30BD">
        <w:t xml:space="preserve"> </w:t>
      </w:r>
      <w:r w:rsidRPr="00FF7F72">
        <w:t xml:space="preserve">zagospodarowania terenu, zakładająca </w:t>
      </w:r>
      <w:r w:rsidR="00594F82" w:rsidRPr="00FF7F72">
        <w:t xml:space="preserve">montaż </w:t>
      </w:r>
      <w:r w:rsidRPr="00FF7F72">
        <w:t xml:space="preserve">elementów małej </w:t>
      </w:r>
      <w:r w:rsidRPr="002327CA">
        <w:t>architektury (</w:t>
      </w:r>
      <w:r w:rsidR="00AA30BD">
        <w:t>murki betonowe</w:t>
      </w:r>
      <w:r w:rsidRPr="002327CA">
        <w:t>, kosze na śmieci, regulamin</w:t>
      </w:r>
      <w:r w:rsidR="00CC177C">
        <w:t>), obiekt doświetlony będzie</w:t>
      </w:r>
      <w:r w:rsidR="000C3015">
        <w:t xml:space="preserve"> nowymi</w:t>
      </w:r>
      <w:r w:rsidR="00CC177C">
        <w:t xml:space="preserve"> lampami</w:t>
      </w:r>
      <w:r w:rsidR="008C6625">
        <w:t xml:space="preserve"> </w:t>
      </w:r>
      <w:r w:rsidR="00F26978">
        <w:t>oraz częściowo</w:t>
      </w:r>
      <w:r w:rsidR="004F7141">
        <w:t xml:space="preserve"> z</w:t>
      </w:r>
      <w:r w:rsidR="008C6625">
        <w:t xml:space="preserve"> istniejąc</w:t>
      </w:r>
      <w:r w:rsidR="004F7141">
        <w:t>ej lampy która znajduje się obok boiska</w:t>
      </w:r>
      <w:r w:rsidR="008C6625">
        <w:t xml:space="preserve">, </w:t>
      </w:r>
      <w:r w:rsidR="00594F82" w:rsidRPr="00FF7F72">
        <w:t>dojście st</w:t>
      </w:r>
      <w:r w:rsidR="00594F82" w:rsidRPr="00097E1E">
        <w:t xml:space="preserve">anowić będzie </w:t>
      </w:r>
      <w:r w:rsidR="001A1EA8">
        <w:t>betonowa ścieżka.</w:t>
      </w:r>
    </w:p>
    <w:p w14:paraId="4698B0C3" w14:textId="77777777" w:rsidR="00EB51A4" w:rsidRPr="00FF7F72" w:rsidRDefault="00EB51A4" w:rsidP="00624244">
      <w:pPr>
        <w:pStyle w:val="Standard"/>
        <w:spacing w:line="276" w:lineRule="auto"/>
        <w:jc w:val="both"/>
        <w:rPr>
          <w:rFonts w:ascii="Arial" w:eastAsia="Simplex" w:hAnsi="Arial" w:cs="Arial"/>
        </w:rPr>
      </w:pPr>
    </w:p>
    <w:p w14:paraId="6AC1F1E5" w14:textId="77777777" w:rsidR="007B2447" w:rsidRPr="00FF7F72" w:rsidRDefault="007B2447" w:rsidP="00624244">
      <w:pPr>
        <w:pStyle w:val="Nagwek2"/>
        <w:rPr>
          <w:rStyle w:val="ListLabel102"/>
          <w:rFonts w:ascii="Arial" w:hAnsi="Arial" w:cs="Arial"/>
          <w:color w:val="auto"/>
          <w:sz w:val="36"/>
          <w:szCs w:val="24"/>
        </w:rPr>
      </w:pPr>
      <w:bookmarkStart w:id="8" w:name="_Toc98410694"/>
      <w:r w:rsidRPr="00FF7F72">
        <w:rPr>
          <w:rStyle w:val="ListLabel102"/>
          <w:rFonts w:ascii="Arial" w:hAnsi="Arial" w:cs="Arial"/>
          <w:b/>
          <w:color w:val="auto"/>
          <w:sz w:val="28"/>
        </w:rPr>
        <w:t>4. Szczegółowy wykaz elementów</w:t>
      </w:r>
      <w:bookmarkEnd w:id="8"/>
    </w:p>
    <w:p w14:paraId="2D69D2DB" w14:textId="77777777" w:rsidR="007B2447" w:rsidRPr="00FF7F72" w:rsidRDefault="007B2447" w:rsidP="00624244">
      <w:pPr>
        <w:pStyle w:val="Standard"/>
        <w:spacing w:line="276" w:lineRule="auto"/>
        <w:ind w:left="1428"/>
        <w:jc w:val="both"/>
        <w:rPr>
          <w:rFonts w:ascii="Arial" w:hAnsi="Arial" w:cs="Arial"/>
          <w:b/>
        </w:rPr>
      </w:pPr>
    </w:p>
    <w:tbl>
      <w:tblPr>
        <w:tblStyle w:val="Tabela-Siatka"/>
        <w:tblW w:w="8974" w:type="dxa"/>
        <w:jc w:val="center"/>
        <w:tblInd w:w="739" w:type="dxa"/>
        <w:tblLook w:val="04A0" w:firstRow="1" w:lastRow="0" w:firstColumn="1" w:lastColumn="0" w:noHBand="0" w:noVBand="1"/>
      </w:tblPr>
      <w:tblGrid>
        <w:gridCol w:w="1079"/>
        <w:gridCol w:w="7895"/>
      </w:tblGrid>
      <w:tr w:rsidR="00B5144E" w:rsidRPr="00C2446C" w14:paraId="1CABA4FD" w14:textId="77777777" w:rsidTr="009A19FF">
        <w:trPr>
          <w:jc w:val="center"/>
        </w:trPr>
        <w:tc>
          <w:tcPr>
            <w:tcW w:w="1079" w:type="dxa"/>
            <w:vAlign w:val="center"/>
          </w:tcPr>
          <w:p w14:paraId="6602B2C3" w14:textId="77777777" w:rsidR="00B5144E" w:rsidRPr="00E244CC" w:rsidRDefault="00B5144E" w:rsidP="002E7EB5">
            <w:pPr>
              <w:spacing w:line="276" w:lineRule="auto"/>
              <w:contextualSpacing/>
              <w:jc w:val="center"/>
              <w:rPr>
                <w:rFonts w:ascii="Arial" w:hAnsi="Arial" w:cs="Arial"/>
              </w:rPr>
            </w:pPr>
            <w:r w:rsidRPr="00E244CC">
              <w:rPr>
                <w:rFonts w:ascii="Arial" w:hAnsi="Arial" w:cs="Arial"/>
              </w:rPr>
              <w:t>1</w:t>
            </w:r>
          </w:p>
        </w:tc>
        <w:tc>
          <w:tcPr>
            <w:tcW w:w="7895" w:type="dxa"/>
          </w:tcPr>
          <w:p w14:paraId="1090C393" w14:textId="77777777" w:rsidR="00B5144E" w:rsidRPr="00C2446C" w:rsidRDefault="00B5144E" w:rsidP="002E7EB5">
            <w:pPr>
              <w:jc w:val="center"/>
              <w:rPr>
                <w:rFonts w:ascii="Arial" w:hAnsi="Arial" w:cs="Arial"/>
                <w:sz w:val="24"/>
                <w:szCs w:val="24"/>
                <w:highlight w:val="yellow"/>
              </w:rPr>
            </w:pPr>
            <w:r>
              <w:rPr>
                <w:rFonts w:ascii="Arial" w:hAnsi="Arial" w:cs="Arial"/>
                <w:sz w:val="24"/>
              </w:rPr>
              <w:t xml:space="preserve">Quarter Pipe </w:t>
            </w:r>
          </w:p>
        </w:tc>
      </w:tr>
      <w:tr w:rsidR="00B5144E" w:rsidRPr="00C2446C" w14:paraId="00F5C0B4" w14:textId="77777777" w:rsidTr="009A19FF">
        <w:trPr>
          <w:jc w:val="center"/>
        </w:trPr>
        <w:tc>
          <w:tcPr>
            <w:tcW w:w="1079" w:type="dxa"/>
            <w:vAlign w:val="center"/>
          </w:tcPr>
          <w:p w14:paraId="7FE5356E" w14:textId="77777777" w:rsidR="00B5144E" w:rsidRPr="00E244CC" w:rsidRDefault="00B5144E" w:rsidP="002E7EB5">
            <w:pPr>
              <w:spacing w:line="276" w:lineRule="auto"/>
              <w:contextualSpacing/>
              <w:jc w:val="center"/>
              <w:rPr>
                <w:rFonts w:ascii="Arial" w:hAnsi="Arial" w:cs="Arial"/>
              </w:rPr>
            </w:pPr>
            <w:r w:rsidRPr="00E244CC">
              <w:rPr>
                <w:rFonts w:ascii="Arial" w:hAnsi="Arial" w:cs="Arial"/>
              </w:rPr>
              <w:t>2</w:t>
            </w:r>
          </w:p>
        </w:tc>
        <w:tc>
          <w:tcPr>
            <w:tcW w:w="7895" w:type="dxa"/>
          </w:tcPr>
          <w:p w14:paraId="173FADA8" w14:textId="77777777" w:rsidR="00B5144E" w:rsidRPr="00C2446C" w:rsidRDefault="00B5144E" w:rsidP="002E7EB5">
            <w:pPr>
              <w:jc w:val="center"/>
              <w:rPr>
                <w:rFonts w:ascii="Arial" w:hAnsi="Arial" w:cs="Arial"/>
                <w:sz w:val="24"/>
                <w:szCs w:val="24"/>
                <w:highlight w:val="yellow"/>
              </w:rPr>
            </w:pPr>
            <w:r>
              <w:rPr>
                <w:rFonts w:ascii="Arial" w:hAnsi="Arial" w:cs="Arial"/>
                <w:sz w:val="24"/>
              </w:rPr>
              <w:t>Funbox z London Gapem</w:t>
            </w:r>
          </w:p>
        </w:tc>
      </w:tr>
      <w:tr w:rsidR="00B5144E" w:rsidRPr="00C2446C" w14:paraId="0EAB8A39" w14:textId="77777777" w:rsidTr="009A19FF">
        <w:trPr>
          <w:jc w:val="center"/>
        </w:trPr>
        <w:tc>
          <w:tcPr>
            <w:tcW w:w="1079" w:type="dxa"/>
            <w:vAlign w:val="center"/>
          </w:tcPr>
          <w:p w14:paraId="6EEE757B" w14:textId="77777777" w:rsidR="00B5144E" w:rsidRPr="00E244CC" w:rsidRDefault="00B5144E" w:rsidP="002E7EB5">
            <w:pPr>
              <w:spacing w:line="276" w:lineRule="auto"/>
              <w:contextualSpacing/>
              <w:jc w:val="center"/>
              <w:rPr>
                <w:rFonts w:ascii="Arial" w:hAnsi="Arial" w:cs="Arial"/>
              </w:rPr>
            </w:pPr>
            <w:r w:rsidRPr="00E244CC">
              <w:rPr>
                <w:rFonts w:ascii="Arial" w:hAnsi="Arial" w:cs="Arial"/>
              </w:rPr>
              <w:t>3</w:t>
            </w:r>
          </w:p>
        </w:tc>
        <w:tc>
          <w:tcPr>
            <w:tcW w:w="7895" w:type="dxa"/>
          </w:tcPr>
          <w:p w14:paraId="4D1DE373" w14:textId="77777777" w:rsidR="00B5144E" w:rsidRPr="00C2446C" w:rsidRDefault="00B5144E" w:rsidP="002E7EB5">
            <w:pPr>
              <w:jc w:val="center"/>
              <w:rPr>
                <w:rFonts w:ascii="Arial" w:hAnsi="Arial" w:cs="Arial"/>
                <w:sz w:val="24"/>
                <w:szCs w:val="24"/>
                <w:highlight w:val="yellow"/>
              </w:rPr>
            </w:pPr>
            <w:r>
              <w:rPr>
                <w:rFonts w:ascii="Arial" w:hAnsi="Arial" w:cs="Arial"/>
                <w:sz w:val="24"/>
              </w:rPr>
              <w:t>Barcelona z Piramidą</w:t>
            </w:r>
          </w:p>
        </w:tc>
      </w:tr>
      <w:tr w:rsidR="00B5144E" w:rsidRPr="00C2446C" w14:paraId="0A126433" w14:textId="77777777" w:rsidTr="009A19FF">
        <w:trPr>
          <w:jc w:val="center"/>
        </w:trPr>
        <w:tc>
          <w:tcPr>
            <w:tcW w:w="1079" w:type="dxa"/>
            <w:vAlign w:val="center"/>
          </w:tcPr>
          <w:p w14:paraId="65E25F35" w14:textId="77777777" w:rsidR="00B5144E" w:rsidRPr="00E244CC" w:rsidRDefault="00B5144E" w:rsidP="002E7EB5">
            <w:pPr>
              <w:spacing w:line="276" w:lineRule="auto"/>
              <w:contextualSpacing/>
              <w:jc w:val="center"/>
              <w:rPr>
                <w:rFonts w:ascii="Arial" w:hAnsi="Arial" w:cs="Arial"/>
              </w:rPr>
            </w:pPr>
            <w:r w:rsidRPr="00E244CC">
              <w:rPr>
                <w:rFonts w:ascii="Arial" w:hAnsi="Arial" w:cs="Arial"/>
              </w:rPr>
              <w:t>4</w:t>
            </w:r>
          </w:p>
        </w:tc>
        <w:tc>
          <w:tcPr>
            <w:tcW w:w="7895" w:type="dxa"/>
          </w:tcPr>
          <w:p w14:paraId="386B5E6E" w14:textId="77777777" w:rsidR="00B5144E" w:rsidRPr="00C2446C" w:rsidRDefault="00B5144E" w:rsidP="002E7EB5">
            <w:pPr>
              <w:jc w:val="center"/>
              <w:rPr>
                <w:rFonts w:ascii="Arial" w:hAnsi="Arial" w:cs="Arial"/>
                <w:sz w:val="24"/>
                <w:szCs w:val="24"/>
                <w:highlight w:val="yellow"/>
              </w:rPr>
            </w:pPr>
            <w:r>
              <w:rPr>
                <w:rFonts w:ascii="Arial" w:hAnsi="Arial" w:cs="Arial"/>
                <w:sz w:val="24"/>
              </w:rPr>
              <w:t>Manual Pad z Rurką</w:t>
            </w:r>
          </w:p>
        </w:tc>
      </w:tr>
      <w:tr w:rsidR="00B5144E" w:rsidRPr="00C2446C" w14:paraId="10521EE3" w14:textId="77777777" w:rsidTr="009A19FF">
        <w:trPr>
          <w:jc w:val="center"/>
        </w:trPr>
        <w:tc>
          <w:tcPr>
            <w:tcW w:w="1079" w:type="dxa"/>
            <w:vAlign w:val="center"/>
          </w:tcPr>
          <w:p w14:paraId="7E9AC1E1" w14:textId="77777777" w:rsidR="00B5144E" w:rsidRPr="00E244CC" w:rsidRDefault="00B5144E" w:rsidP="002E7EB5">
            <w:pPr>
              <w:spacing w:line="276" w:lineRule="auto"/>
              <w:contextualSpacing/>
              <w:jc w:val="center"/>
              <w:rPr>
                <w:rFonts w:ascii="Arial" w:hAnsi="Arial" w:cs="Arial"/>
              </w:rPr>
            </w:pPr>
            <w:r w:rsidRPr="00E244CC">
              <w:rPr>
                <w:rFonts w:ascii="Arial" w:hAnsi="Arial" w:cs="Arial"/>
              </w:rPr>
              <w:t>5</w:t>
            </w:r>
          </w:p>
        </w:tc>
        <w:tc>
          <w:tcPr>
            <w:tcW w:w="7895" w:type="dxa"/>
          </w:tcPr>
          <w:p w14:paraId="120CCE46" w14:textId="77777777" w:rsidR="00B5144E" w:rsidRPr="00C2446C" w:rsidRDefault="00B5144E" w:rsidP="002E7EB5">
            <w:pPr>
              <w:jc w:val="center"/>
              <w:rPr>
                <w:rFonts w:ascii="Arial" w:hAnsi="Arial" w:cs="Arial"/>
                <w:sz w:val="24"/>
                <w:szCs w:val="24"/>
                <w:highlight w:val="yellow"/>
              </w:rPr>
            </w:pPr>
            <w:r>
              <w:rPr>
                <w:rFonts w:ascii="Arial" w:hAnsi="Arial" w:cs="Arial"/>
                <w:sz w:val="24"/>
              </w:rPr>
              <w:t>Bank Ramp z Curbem</w:t>
            </w:r>
          </w:p>
        </w:tc>
      </w:tr>
      <w:tr w:rsidR="00B5144E" w:rsidRPr="00C2446C" w14:paraId="6DC8DF04" w14:textId="77777777" w:rsidTr="009A19FF">
        <w:trPr>
          <w:jc w:val="center"/>
        </w:trPr>
        <w:tc>
          <w:tcPr>
            <w:tcW w:w="1079" w:type="dxa"/>
            <w:vAlign w:val="center"/>
          </w:tcPr>
          <w:p w14:paraId="39779A92" w14:textId="77777777" w:rsidR="00B5144E" w:rsidRPr="00E244CC" w:rsidRDefault="00B5144E" w:rsidP="002E7EB5">
            <w:pPr>
              <w:spacing w:line="276" w:lineRule="auto"/>
              <w:contextualSpacing/>
              <w:jc w:val="center"/>
              <w:rPr>
                <w:rFonts w:ascii="Arial" w:hAnsi="Arial" w:cs="Arial"/>
              </w:rPr>
            </w:pPr>
            <w:r w:rsidRPr="00E244CC">
              <w:rPr>
                <w:rFonts w:ascii="Arial" w:hAnsi="Arial" w:cs="Arial"/>
              </w:rPr>
              <w:t>6</w:t>
            </w:r>
          </w:p>
        </w:tc>
        <w:tc>
          <w:tcPr>
            <w:tcW w:w="7895" w:type="dxa"/>
          </w:tcPr>
          <w:p w14:paraId="3C719E0B" w14:textId="77777777" w:rsidR="00B5144E" w:rsidRPr="00C2446C" w:rsidRDefault="00B5144E" w:rsidP="002E7EB5">
            <w:pPr>
              <w:jc w:val="center"/>
              <w:rPr>
                <w:rFonts w:ascii="Arial" w:hAnsi="Arial" w:cs="Arial"/>
                <w:sz w:val="24"/>
                <w:szCs w:val="24"/>
                <w:highlight w:val="yellow"/>
              </w:rPr>
            </w:pPr>
            <w:r>
              <w:rPr>
                <w:rFonts w:ascii="Arial" w:hAnsi="Arial" w:cs="Arial"/>
                <w:sz w:val="24"/>
              </w:rPr>
              <w:t>Bank Ramp</w:t>
            </w:r>
          </w:p>
        </w:tc>
      </w:tr>
      <w:tr w:rsidR="00B5144E" w:rsidRPr="00C2446C" w14:paraId="39ED4633" w14:textId="77777777" w:rsidTr="009A19FF">
        <w:trPr>
          <w:jc w:val="center"/>
        </w:trPr>
        <w:tc>
          <w:tcPr>
            <w:tcW w:w="1079" w:type="dxa"/>
            <w:vAlign w:val="center"/>
          </w:tcPr>
          <w:p w14:paraId="4E20802F" w14:textId="77777777" w:rsidR="00B5144E" w:rsidRPr="00E244CC" w:rsidRDefault="00B5144E" w:rsidP="002E7EB5">
            <w:pPr>
              <w:spacing w:line="276" w:lineRule="auto"/>
              <w:contextualSpacing/>
              <w:jc w:val="center"/>
              <w:rPr>
                <w:rFonts w:ascii="Arial" w:hAnsi="Arial" w:cs="Arial"/>
              </w:rPr>
            </w:pPr>
            <w:r w:rsidRPr="00E244CC">
              <w:rPr>
                <w:rFonts w:ascii="Arial" w:hAnsi="Arial" w:cs="Arial"/>
              </w:rPr>
              <w:t>7</w:t>
            </w:r>
          </w:p>
        </w:tc>
        <w:tc>
          <w:tcPr>
            <w:tcW w:w="7895" w:type="dxa"/>
          </w:tcPr>
          <w:p w14:paraId="4FE25BEC" w14:textId="77777777" w:rsidR="00B5144E" w:rsidRPr="00C2446C" w:rsidRDefault="00B5144E" w:rsidP="002E7EB5">
            <w:pPr>
              <w:jc w:val="center"/>
              <w:rPr>
                <w:rFonts w:ascii="Arial" w:hAnsi="Arial" w:cs="Arial"/>
                <w:sz w:val="24"/>
                <w:szCs w:val="24"/>
                <w:highlight w:val="yellow"/>
              </w:rPr>
            </w:pPr>
            <w:r>
              <w:rPr>
                <w:rFonts w:ascii="Arial" w:hAnsi="Arial" w:cs="Arial"/>
                <w:sz w:val="24"/>
              </w:rPr>
              <w:t>Grindbox/Murek betonowy</w:t>
            </w:r>
          </w:p>
        </w:tc>
      </w:tr>
      <w:tr w:rsidR="00B5144E" w:rsidRPr="00C2446C" w14:paraId="559DE375" w14:textId="77777777" w:rsidTr="009A19FF">
        <w:trPr>
          <w:jc w:val="center"/>
        </w:trPr>
        <w:tc>
          <w:tcPr>
            <w:tcW w:w="1079" w:type="dxa"/>
            <w:vAlign w:val="center"/>
          </w:tcPr>
          <w:p w14:paraId="5EAAE7B8" w14:textId="77777777" w:rsidR="00B5144E" w:rsidRPr="00E244CC" w:rsidRDefault="00B5144E" w:rsidP="002E7EB5">
            <w:pPr>
              <w:spacing w:line="276" w:lineRule="auto"/>
              <w:contextualSpacing/>
              <w:jc w:val="center"/>
              <w:rPr>
                <w:rFonts w:ascii="Arial" w:hAnsi="Arial" w:cs="Arial"/>
              </w:rPr>
            </w:pPr>
            <w:r w:rsidRPr="00E244CC">
              <w:rPr>
                <w:rFonts w:ascii="Arial" w:hAnsi="Arial" w:cs="Arial"/>
              </w:rPr>
              <w:t>8</w:t>
            </w:r>
          </w:p>
        </w:tc>
        <w:tc>
          <w:tcPr>
            <w:tcW w:w="7895" w:type="dxa"/>
          </w:tcPr>
          <w:p w14:paraId="5D886BD6" w14:textId="77777777" w:rsidR="00B5144E" w:rsidRPr="00C2446C" w:rsidRDefault="00B5144E" w:rsidP="002E7EB5">
            <w:pPr>
              <w:jc w:val="center"/>
              <w:rPr>
                <w:rFonts w:ascii="Arial" w:hAnsi="Arial" w:cs="Arial"/>
                <w:sz w:val="24"/>
                <w:szCs w:val="24"/>
                <w:highlight w:val="yellow"/>
              </w:rPr>
            </w:pPr>
            <w:r>
              <w:rPr>
                <w:rFonts w:ascii="Arial" w:hAnsi="Arial" w:cs="Arial"/>
                <w:sz w:val="24"/>
              </w:rPr>
              <w:t>Curb/Krawężnik betonowy</w:t>
            </w:r>
          </w:p>
        </w:tc>
      </w:tr>
      <w:tr w:rsidR="00B5144E" w:rsidRPr="00C2446C" w14:paraId="044D9BD5" w14:textId="77777777" w:rsidTr="009A19FF">
        <w:trPr>
          <w:jc w:val="center"/>
        </w:trPr>
        <w:tc>
          <w:tcPr>
            <w:tcW w:w="1079" w:type="dxa"/>
            <w:vAlign w:val="center"/>
          </w:tcPr>
          <w:p w14:paraId="252BDCDE" w14:textId="77777777" w:rsidR="00B5144E" w:rsidRPr="00E244CC" w:rsidRDefault="00B5144E" w:rsidP="002E7EB5">
            <w:pPr>
              <w:spacing w:line="276" w:lineRule="auto"/>
              <w:contextualSpacing/>
              <w:jc w:val="center"/>
              <w:rPr>
                <w:rFonts w:ascii="Arial" w:hAnsi="Arial" w:cs="Arial"/>
              </w:rPr>
            </w:pPr>
            <w:r>
              <w:rPr>
                <w:rFonts w:ascii="Arial" w:hAnsi="Arial" w:cs="Arial"/>
              </w:rPr>
              <w:t>9</w:t>
            </w:r>
          </w:p>
        </w:tc>
        <w:tc>
          <w:tcPr>
            <w:tcW w:w="7895" w:type="dxa"/>
          </w:tcPr>
          <w:p w14:paraId="1EC4F091" w14:textId="77777777" w:rsidR="00B5144E" w:rsidRPr="00C2446C" w:rsidRDefault="00B5144E" w:rsidP="002E7EB5">
            <w:pPr>
              <w:jc w:val="center"/>
              <w:rPr>
                <w:rFonts w:ascii="Arial" w:hAnsi="Arial" w:cs="Arial"/>
                <w:sz w:val="24"/>
                <w:szCs w:val="24"/>
                <w:highlight w:val="yellow"/>
              </w:rPr>
            </w:pPr>
            <w:r>
              <w:rPr>
                <w:rFonts w:ascii="Arial" w:hAnsi="Arial" w:cs="Arial"/>
                <w:sz w:val="24"/>
              </w:rPr>
              <w:t>Rurka</w:t>
            </w:r>
          </w:p>
        </w:tc>
      </w:tr>
      <w:tr w:rsidR="00B5144E" w:rsidRPr="00C2446C" w14:paraId="57271413" w14:textId="77777777" w:rsidTr="009A19FF">
        <w:trPr>
          <w:jc w:val="center"/>
        </w:trPr>
        <w:tc>
          <w:tcPr>
            <w:tcW w:w="1079" w:type="dxa"/>
            <w:vAlign w:val="center"/>
          </w:tcPr>
          <w:p w14:paraId="305FF3DA" w14:textId="77777777" w:rsidR="00B5144E" w:rsidRDefault="00B5144E" w:rsidP="002E7EB5">
            <w:pPr>
              <w:spacing w:line="276" w:lineRule="auto"/>
              <w:contextualSpacing/>
              <w:jc w:val="center"/>
              <w:rPr>
                <w:rFonts w:ascii="Arial" w:hAnsi="Arial" w:cs="Arial"/>
              </w:rPr>
            </w:pPr>
            <w:r>
              <w:rPr>
                <w:rFonts w:ascii="Arial" w:hAnsi="Arial" w:cs="Arial"/>
              </w:rPr>
              <w:t>10</w:t>
            </w:r>
          </w:p>
        </w:tc>
        <w:tc>
          <w:tcPr>
            <w:tcW w:w="7895" w:type="dxa"/>
          </w:tcPr>
          <w:p w14:paraId="6C1AB1E2" w14:textId="77777777" w:rsidR="00B5144E" w:rsidRPr="00C2446C" w:rsidRDefault="00B5144E" w:rsidP="002E7EB5">
            <w:pPr>
              <w:jc w:val="center"/>
              <w:rPr>
                <w:rFonts w:ascii="Arial" w:hAnsi="Arial" w:cs="Arial"/>
                <w:sz w:val="24"/>
                <w:szCs w:val="24"/>
                <w:highlight w:val="yellow"/>
              </w:rPr>
            </w:pPr>
            <w:r>
              <w:rPr>
                <w:rFonts w:ascii="Arial" w:hAnsi="Arial" w:cs="Arial"/>
                <w:sz w:val="24"/>
              </w:rPr>
              <w:t>Spin Ramp</w:t>
            </w:r>
          </w:p>
        </w:tc>
      </w:tr>
    </w:tbl>
    <w:p w14:paraId="2B436ADD" w14:textId="77777777" w:rsidR="00FB14DF" w:rsidRPr="00FF7F72" w:rsidRDefault="00FB14DF" w:rsidP="00FB14DF">
      <w:pPr>
        <w:spacing w:after="0" w:line="276" w:lineRule="auto"/>
        <w:rPr>
          <w:rFonts w:ascii="Arial" w:hAnsi="Arial" w:cs="Arial"/>
        </w:rPr>
      </w:pPr>
    </w:p>
    <w:p w14:paraId="54676EFF" w14:textId="77777777" w:rsidR="00482FC8" w:rsidRPr="00FF7F72" w:rsidRDefault="00482FC8" w:rsidP="00624244">
      <w:pPr>
        <w:rPr>
          <w:rFonts w:ascii="Arial" w:hAnsi="Arial" w:cs="Arial"/>
        </w:rPr>
      </w:pPr>
      <w:r w:rsidRPr="00FF7F72">
        <w:rPr>
          <w:rFonts w:ascii="Arial" w:hAnsi="Arial" w:cs="Arial"/>
        </w:rPr>
        <w:br w:type="page"/>
      </w:r>
    </w:p>
    <w:p w14:paraId="1F1A1281" w14:textId="77777777" w:rsidR="002C3063" w:rsidRPr="00460CC6" w:rsidRDefault="00151BA2" w:rsidP="00A057BE">
      <w:pPr>
        <w:pStyle w:val="Nagwek3"/>
        <w:rPr>
          <w:rFonts w:ascii="Arial" w:hAnsi="Arial" w:cs="Arial"/>
          <w:b/>
          <w:color w:val="auto"/>
        </w:rPr>
      </w:pPr>
      <w:bookmarkStart w:id="9" w:name="_Toc98410695"/>
      <w:r w:rsidRPr="00460CC6">
        <w:rPr>
          <w:rFonts w:ascii="Arial" w:hAnsi="Arial" w:cs="Arial"/>
          <w:b/>
          <w:color w:val="auto"/>
        </w:rPr>
        <w:lastRenderedPageBreak/>
        <w:t>4.</w:t>
      </w:r>
      <w:r w:rsidR="005C483A" w:rsidRPr="00460CC6">
        <w:rPr>
          <w:rFonts w:ascii="Arial" w:hAnsi="Arial" w:cs="Arial"/>
          <w:b/>
          <w:color w:val="auto"/>
        </w:rPr>
        <w:t xml:space="preserve">1 </w:t>
      </w:r>
      <w:r w:rsidR="002C3063" w:rsidRPr="00460CC6">
        <w:rPr>
          <w:rFonts w:ascii="Arial" w:hAnsi="Arial" w:cs="Arial"/>
          <w:b/>
          <w:color w:val="auto"/>
        </w:rPr>
        <w:t>Mała architektura</w:t>
      </w:r>
      <w:bookmarkEnd w:id="9"/>
    </w:p>
    <w:p w14:paraId="4644A333" w14:textId="77777777" w:rsidR="00A057BE" w:rsidRPr="00A057BE" w:rsidRDefault="00A057BE" w:rsidP="00A057BE">
      <w:pPr>
        <w:rPr>
          <w:highlight w:val="yellow"/>
        </w:rPr>
      </w:pPr>
    </w:p>
    <w:p w14:paraId="5235A82E" w14:textId="2E45849C" w:rsidR="002C3063" w:rsidRDefault="002E2302" w:rsidP="00624244">
      <w:pPr>
        <w:rPr>
          <w:rFonts w:ascii="Arial" w:hAnsi="Arial" w:cs="Arial"/>
          <w:b/>
          <w:sz w:val="24"/>
          <w:u w:val="single"/>
        </w:rPr>
      </w:pPr>
      <w:r>
        <w:rPr>
          <w:rFonts w:ascii="Arial" w:hAnsi="Arial" w:cs="Arial"/>
          <w:b/>
          <w:sz w:val="24"/>
          <w:u w:val="single"/>
        </w:rPr>
        <w:t>Murki betonowe</w:t>
      </w:r>
      <w:r w:rsidR="002441B3" w:rsidRPr="00460CC6">
        <w:rPr>
          <w:rFonts w:ascii="Arial" w:hAnsi="Arial" w:cs="Arial"/>
          <w:b/>
          <w:sz w:val="24"/>
          <w:u w:val="single"/>
        </w:rPr>
        <w:t>:</w:t>
      </w:r>
    </w:p>
    <w:p w14:paraId="6F81BF94" w14:textId="5B86D309" w:rsidR="00460CC6" w:rsidRDefault="002E2302" w:rsidP="00460CC6">
      <w:pPr>
        <w:jc w:val="center"/>
        <w:rPr>
          <w:rFonts w:ascii="Arial" w:hAnsi="Arial" w:cs="Arial"/>
          <w:b/>
          <w:sz w:val="24"/>
          <w:u w:val="single"/>
        </w:rPr>
      </w:pPr>
      <w:r>
        <w:rPr>
          <w:rFonts w:ascii="Arial" w:hAnsi="Arial" w:cs="Arial"/>
          <w:noProof/>
          <w:sz w:val="24"/>
          <w:lang w:eastAsia="pl-PL"/>
        </w:rPr>
        <w:drawing>
          <wp:inline distT="0" distB="0" distL="0" distR="0" wp14:anchorId="72ADC91D" wp14:editId="35ECE12A">
            <wp:extent cx="5753100" cy="342900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5F9F8CEC" w14:textId="77777777" w:rsidR="00C41C78" w:rsidRPr="00460CC6" w:rsidRDefault="00C41C78" w:rsidP="00460CC6">
      <w:pPr>
        <w:jc w:val="center"/>
        <w:rPr>
          <w:rFonts w:ascii="Arial" w:hAnsi="Arial" w:cs="Arial"/>
          <w:b/>
          <w:sz w:val="24"/>
          <w:u w:val="single"/>
        </w:rPr>
      </w:pPr>
    </w:p>
    <w:p w14:paraId="06EE12D4" w14:textId="2C8A0BB1" w:rsidR="00AD2DFB" w:rsidRPr="00460CC6" w:rsidRDefault="00AD2DFB" w:rsidP="008E0E75">
      <w:pPr>
        <w:pStyle w:val="Akapitzlist"/>
        <w:numPr>
          <w:ilvl w:val="0"/>
          <w:numId w:val="47"/>
        </w:numPr>
        <w:rPr>
          <w:rFonts w:ascii="Arial" w:hAnsi="Arial" w:cs="Arial"/>
          <w:sz w:val="24"/>
        </w:rPr>
      </w:pPr>
      <w:r w:rsidRPr="00460CC6">
        <w:rPr>
          <w:rFonts w:ascii="Arial" w:hAnsi="Arial" w:cs="Arial"/>
          <w:sz w:val="24"/>
        </w:rPr>
        <w:t xml:space="preserve">Materiał ławki: </w:t>
      </w:r>
      <w:r w:rsidR="0027471A">
        <w:rPr>
          <w:rFonts w:ascii="Arial" w:hAnsi="Arial" w:cs="Arial"/>
          <w:sz w:val="24"/>
        </w:rPr>
        <w:t xml:space="preserve">beton, </w:t>
      </w:r>
      <w:r w:rsidR="00BC55D2">
        <w:rPr>
          <w:rFonts w:ascii="Arial" w:hAnsi="Arial" w:cs="Arial"/>
          <w:sz w:val="24"/>
        </w:rPr>
        <w:t xml:space="preserve">rama </w:t>
      </w:r>
      <w:r w:rsidR="008E0E75" w:rsidRPr="00460CC6">
        <w:rPr>
          <w:rFonts w:ascii="Arial" w:hAnsi="Arial" w:cs="Arial"/>
          <w:sz w:val="24"/>
        </w:rPr>
        <w:t>stal</w:t>
      </w:r>
      <w:r w:rsidR="00BC55D2">
        <w:rPr>
          <w:rFonts w:ascii="Arial" w:hAnsi="Arial" w:cs="Arial"/>
          <w:sz w:val="24"/>
        </w:rPr>
        <w:t>owa</w:t>
      </w:r>
      <w:r w:rsidR="008E0E75" w:rsidRPr="00460CC6">
        <w:rPr>
          <w:rFonts w:ascii="Arial" w:hAnsi="Arial" w:cs="Arial"/>
          <w:sz w:val="24"/>
        </w:rPr>
        <w:t>, drewno: świerkowe, sosnowe lub egzotyczne</w:t>
      </w:r>
      <w:r w:rsidRPr="00460CC6">
        <w:rPr>
          <w:rFonts w:ascii="Arial" w:hAnsi="Arial" w:cs="Arial"/>
          <w:sz w:val="24"/>
        </w:rPr>
        <w:t>,</w:t>
      </w:r>
    </w:p>
    <w:p w14:paraId="7655015D" w14:textId="6DF49CB6" w:rsidR="00AD2DFB" w:rsidRPr="00460CC6" w:rsidRDefault="00857D5A" w:rsidP="00624244">
      <w:pPr>
        <w:pStyle w:val="Akapitzlist"/>
        <w:numPr>
          <w:ilvl w:val="0"/>
          <w:numId w:val="47"/>
        </w:numPr>
        <w:rPr>
          <w:rFonts w:ascii="Arial" w:hAnsi="Arial" w:cs="Arial"/>
          <w:sz w:val="24"/>
        </w:rPr>
      </w:pPr>
      <w:r>
        <w:rPr>
          <w:rFonts w:ascii="Arial" w:hAnsi="Arial" w:cs="Arial"/>
          <w:sz w:val="24"/>
        </w:rPr>
        <w:t>S</w:t>
      </w:r>
      <w:r w:rsidR="00AD2DFB" w:rsidRPr="00460CC6">
        <w:rPr>
          <w:rFonts w:ascii="Arial" w:hAnsi="Arial" w:cs="Arial"/>
          <w:sz w:val="24"/>
        </w:rPr>
        <w:t xml:space="preserve">posób montażu zgodnie z zaleceniami ostatecznie wybranego </w:t>
      </w:r>
      <w:r>
        <w:rPr>
          <w:rFonts w:ascii="Arial" w:hAnsi="Arial" w:cs="Arial"/>
          <w:sz w:val="24"/>
        </w:rPr>
        <w:t>wykonawcy</w:t>
      </w:r>
      <w:r w:rsidR="00AD2DFB" w:rsidRPr="00460CC6">
        <w:rPr>
          <w:rFonts w:ascii="Arial" w:hAnsi="Arial" w:cs="Arial"/>
          <w:sz w:val="24"/>
        </w:rPr>
        <w:t>.</w:t>
      </w:r>
    </w:p>
    <w:p w14:paraId="36224F63" w14:textId="7736843C" w:rsidR="00AD2DFB" w:rsidRPr="00460CC6" w:rsidRDefault="00AD2DFB" w:rsidP="00624244">
      <w:pPr>
        <w:pStyle w:val="Akapitzlist"/>
        <w:numPr>
          <w:ilvl w:val="0"/>
          <w:numId w:val="47"/>
        </w:numPr>
        <w:rPr>
          <w:rFonts w:ascii="Arial" w:hAnsi="Arial" w:cs="Arial"/>
          <w:sz w:val="24"/>
        </w:rPr>
      </w:pPr>
      <w:r w:rsidRPr="00460CC6">
        <w:rPr>
          <w:rFonts w:ascii="Arial" w:hAnsi="Arial" w:cs="Arial"/>
          <w:sz w:val="24"/>
        </w:rPr>
        <w:t xml:space="preserve">Długość </w:t>
      </w:r>
      <w:r w:rsidR="00857D5A">
        <w:rPr>
          <w:rFonts w:ascii="Arial" w:hAnsi="Arial" w:cs="Arial"/>
          <w:sz w:val="24"/>
        </w:rPr>
        <w:t>murka</w:t>
      </w:r>
      <w:r w:rsidRPr="00460CC6">
        <w:rPr>
          <w:rFonts w:ascii="Arial" w:hAnsi="Arial" w:cs="Arial"/>
          <w:sz w:val="24"/>
        </w:rPr>
        <w:t xml:space="preserve">: </w:t>
      </w:r>
      <w:r w:rsidR="00857D5A">
        <w:rPr>
          <w:rFonts w:ascii="Arial" w:hAnsi="Arial" w:cs="Arial"/>
          <w:sz w:val="24"/>
        </w:rPr>
        <w:t>23</w:t>
      </w:r>
      <w:r w:rsidR="00824270">
        <w:rPr>
          <w:rFonts w:ascii="Arial" w:hAnsi="Arial" w:cs="Arial"/>
          <w:sz w:val="24"/>
        </w:rPr>
        <w:t>2</w:t>
      </w:r>
      <w:r w:rsidRPr="00460CC6">
        <w:rPr>
          <w:rFonts w:ascii="Arial" w:hAnsi="Arial" w:cs="Arial"/>
          <w:sz w:val="24"/>
        </w:rPr>
        <w:t xml:space="preserve"> cm,</w:t>
      </w:r>
    </w:p>
    <w:p w14:paraId="5D4C5384" w14:textId="1DF1050C" w:rsidR="00AD2DFB" w:rsidRPr="00460CC6" w:rsidRDefault="00AD2DFB" w:rsidP="000C1134">
      <w:pPr>
        <w:pStyle w:val="Akapitzlist"/>
        <w:numPr>
          <w:ilvl w:val="0"/>
          <w:numId w:val="47"/>
        </w:numPr>
        <w:rPr>
          <w:rFonts w:ascii="Arial" w:hAnsi="Arial" w:cs="Arial"/>
          <w:sz w:val="24"/>
        </w:rPr>
      </w:pPr>
      <w:r w:rsidRPr="00460CC6">
        <w:rPr>
          <w:rFonts w:ascii="Arial" w:hAnsi="Arial" w:cs="Arial"/>
          <w:sz w:val="24"/>
        </w:rPr>
        <w:t>Szerokość</w:t>
      </w:r>
      <w:r w:rsidR="00824270">
        <w:rPr>
          <w:rFonts w:ascii="Arial" w:hAnsi="Arial" w:cs="Arial"/>
          <w:sz w:val="24"/>
        </w:rPr>
        <w:t xml:space="preserve"> murka</w:t>
      </w:r>
      <w:r w:rsidRPr="00460CC6">
        <w:rPr>
          <w:rFonts w:ascii="Arial" w:hAnsi="Arial" w:cs="Arial"/>
          <w:sz w:val="24"/>
        </w:rPr>
        <w:t xml:space="preserve">: </w:t>
      </w:r>
      <w:r w:rsidR="00824270">
        <w:rPr>
          <w:rFonts w:ascii="Arial" w:hAnsi="Arial" w:cs="Arial"/>
          <w:sz w:val="24"/>
        </w:rPr>
        <w:t>60</w:t>
      </w:r>
      <w:r w:rsidRPr="00460CC6">
        <w:rPr>
          <w:rFonts w:ascii="Arial" w:hAnsi="Arial" w:cs="Arial"/>
          <w:sz w:val="24"/>
        </w:rPr>
        <w:t xml:space="preserve"> cm,</w:t>
      </w:r>
    </w:p>
    <w:p w14:paraId="5955D4EB" w14:textId="7B6A21D1" w:rsidR="000C1134" w:rsidRPr="00824270" w:rsidRDefault="000C1134" w:rsidP="00824270">
      <w:pPr>
        <w:pStyle w:val="Akapitzlist"/>
        <w:numPr>
          <w:ilvl w:val="0"/>
          <w:numId w:val="47"/>
        </w:numPr>
        <w:rPr>
          <w:rFonts w:ascii="Arial" w:hAnsi="Arial" w:cs="Arial"/>
          <w:sz w:val="24"/>
        </w:rPr>
      </w:pPr>
      <w:r w:rsidRPr="00460CC6">
        <w:rPr>
          <w:rFonts w:ascii="Arial" w:hAnsi="Arial" w:cs="Arial"/>
          <w:sz w:val="24"/>
        </w:rPr>
        <w:t xml:space="preserve">Wysokość całkowita: </w:t>
      </w:r>
      <w:r w:rsidR="00824270">
        <w:rPr>
          <w:rFonts w:ascii="Arial" w:hAnsi="Arial" w:cs="Arial"/>
          <w:sz w:val="24"/>
        </w:rPr>
        <w:t>60</w:t>
      </w:r>
      <w:r w:rsidRPr="00460CC6">
        <w:rPr>
          <w:rFonts w:ascii="Arial" w:hAnsi="Arial" w:cs="Arial"/>
          <w:sz w:val="24"/>
        </w:rPr>
        <w:t xml:space="preserve"> cm,</w:t>
      </w:r>
    </w:p>
    <w:p w14:paraId="4CD63042" w14:textId="694147B8" w:rsidR="00482FC8" w:rsidRPr="00460CC6" w:rsidRDefault="00AD2DFB" w:rsidP="00624244">
      <w:pPr>
        <w:pStyle w:val="Akapitzlist"/>
        <w:numPr>
          <w:ilvl w:val="0"/>
          <w:numId w:val="47"/>
        </w:numPr>
        <w:rPr>
          <w:rFonts w:ascii="Arial" w:hAnsi="Arial" w:cs="Arial"/>
          <w:sz w:val="24"/>
        </w:rPr>
      </w:pPr>
      <w:r w:rsidRPr="00460CC6">
        <w:rPr>
          <w:rFonts w:ascii="Arial" w:hAnsi="Arial" w:cs="Arial"/>
          <w:sz w:val="24"/>
        </w:rPr>
        <w:t>Ilość:</w:t>
      </w:r>
      <w:r w:rsidR="00824270">
        <w:rPr>
          <w:rFonts w:ascii="Arial" w:hAnsi="Arial" w:cs="Arial"/>
          <w:sz w:val="24"/>
        </w:rPr>
        <w:t xml:space="preserve"> 2</w:t>
      </w:r>
      <w:r w:rsidRPr="00460CC6">
        <w:rPr>
          <w:rFonts w:ascii="Arial" w:hAnsi="Arial" w:cs="Arial"/>
          <w:sz w:val="24"/>
        </w:rPr>
        <w:t xml:space="preserve"> szt.,</w:t>
      </w:r>
    </w:p>
    <w:p w14:paraId="50063B9A" w14:textId="77777777" w:rsidR="00DC6AFB" w:rsidRPr="00FF7F72" w:rsidRDefault="00482FC8" w:rsidP="00460CC6">
      <w:pPr>
        <w:jc w:val="center"/>
        <w:rPr>
          <w:rFonts w:ascii="Arial" w:hAnsi="Arial" w:cs="Arial"/>
          <w:sz w:val="24"/>
        </w:rPr>
      </w:pPr>
      <w:r w:rsidRPr="00FF7F72">
        <w:rPr>
          <w:rFonts w:ascii="Arial" w:hAnsi="Arial" w:cs="Arial"/>
          <w:sz w:val="24"/>
        </w:rPr>
        <w:br w:type="page"/>
      </w:r>
    </w:p>
    <w:p w14:paraId="69D33D4A" w14:textId="77777777" w:rsidR="007849B4" w:rsidRDefault="007849B4" w:rsidP="00F95E09">
      <w:pPr>
        <w:rPr>
          <w:rFonts w:ascii="Arial" w:hAnsi="Arial" w:cs="Arial"/>
          <w:b/>
          <w:sz w:val="24"/>
          <w:u w:val="single"/>
        </w:rPr>
      </w:pPr>
    </w:p>
    <w:p w14:paraId="0CD26322" w14:textId="77777777" w:rsidR="007849B4" w:rsidRDefault="007849B4" w:rsidP="00F95E09">
      <w:pPr>
        <w:rPr>
          <w:rFonts w:ascii="Arial" w:hAnsi="Arial" w:cs="Arial"/>
          <w:b/>
          <w:sz w:val="24"/>
          <w:u w:val="single"/>
        </w:rPr>
      </w:pPr>
    </w:p>
    <w:p w14:paraId="17CE4632" w14:textId="0323BB3A" w:rsidR="00F95E09" w:rsidRPr="009352CA" w:rsidRDefault="00F95E09" w:rsidP="00F95E09">
      <w:pPr>
        <w:rPr>
          <w:rFonts w:ascii="Arial" w:hAnsi="Arial" w:cs="Arial"/>
          <w:b/>
          <w:sz w:val="24"/>
          <w:u w:val="single"/>
        </w:rPr>
      </w:pPr>
      <w:r w:rsidRPr="009352CA">
        <w:rPr>
          <w:rFonts w:ascii="Arial" w:hAnsi="Arial" w:cs="Arial"/>
          <w:b/>
          <w:sz w:val="24"/>
          <w:u w:val="single"/>
        </w:rPr>
        <w:t>Kosze na śmieci</w:t>
      </w:r>
      <w:r>
        <w:rPr>
          <w:rFonts w:ascii="Arial" w:hAnsi="Arial" w:cs="Arial"/>
          <w:b/>
          <w:sz w:val="24"/>
          <w:u w:val="single"/>
        </w:rPr>
        <w:t>:</w:t>
      </w:r>
    </w:p>
    <w:p w14:paraId="5F67A422" w14:textId="299A4155" w:rsidR="00F95E09" w:rsidRDefault="00F95E09" w:rsidP="00F95E09">
      <w:pPr>
        <w:rPr>
          <w:rFonts w:ascii="Arial" w:hAnsi="Arial" w:cs="Arial"/>
          <w:b/>
          <w:sz w:val="24"/>
        </w:rPr>
      </w:pPr>
      <w:r w:rsidRPr="009352CA">
        <w:rPr>
          <w:rFonts w:ascii="Arial" w:hAnsi="Arial" w:cs="Arial"/>
          <w:b/>
          <w:noProof/>
          <w:sz w:val="24"/>
          <w:lang w:eastAsia="pl-PL"/>
        </w:rPr>
        <w:drawing>
          <wp:inline distT="0" distB="0" distL="0" distR="0" wp14:anchorId="6EB2666F" wp14:editId="4D109447">
            <wp:extent cx="2276475" cy="2238375"/>
            <wp:effectExtent l="0" t="0" r="9525" b="952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6475" cy="2238375"/>
                    </a:xfrm>
                    <a:prstGeom prst="rect">
                      <a:avLst/>
                    </a:prstGeom>
                    <a:noFill/>
                    <a:ln>
                      <a:noFill/>
                    </a:ln>
                  </pic:spPr>
                </pic:pic>
              </a:graphicData>
            </a:graphic>
          </wp:inline>
        </w:drawing>
      </w:r>
    </w:p>
    <w:p w14:paraId="1DC91B12" w14:textId="73B1C784" w:rsidR="00F95E09" w:rsidRDefault="00F95E09" w:rsidP="00F95E09">
      <w:pPr>
        <w:rPr>
          <w:rFonts w:ascii="Arial" w:hAnsi="Arial" w:cs="Arial"/>
          <w:b/>
          <w:sz w:val="24"/>
        </w:rPr>
      </w:pPr>
    </w:p>
    <w:p w14:paraId="063FFA22" w14:textId="77777777" w:rsidR="00F95E09" w:rsidRPr="009352CA" w:rsidRDefault="00F95E09" w:rsidP="00F95E09">
      <w:pPr>
        <w:rPr>
          <w:rFonts w:ascii="Arial" w:hAnsi="Arial" w:cs="Arial"/>
          <w:b/>
          <w:sz w:val="24"/>
        </w:rPr>
      </w:pPr>
    </w:p>
    <w:p w14:paraId="2610A07E" w14:textId="77777777" w:rsidR="00F95E09" w:rsidRPr="009352CA" w:rsidRDefault="00F95E09" w:rsidP="00F95E09">
      <w:pPr>
        <w:pStyle w:val="Akapitzlist"/>
        <w:numPr>
          <w:ilvl w:val="0"/>
          <w:numId w:val="41"/>
        </w:numPr>
        <w:rPr>
          <w:rFonts w:ascii="Arial" w:hAnsi="Arial" w:cs="Arial"/>
          <w:sz w:val="24"/>
        </w:rPr>
      </w:pPr>
      <w:r w:rsidRPr="009352CA">
        <w:rPr>
          <w:rFonts w:ascii="Arial" w:hAnsi="Arial" w:cs="Arial"/>
          <w:sz w:val="24"/>
        </w:rPr>
        <w:t>Materiał kosza: metalowa rama, spawana, malowana proszkowo na kolor czarny, drewno skandynawskie, impregnowane, malowane na kolor, pinia, tik, palisander, orzech, brąz, antracyt, dąb jasny lub  mahoń.</w:t>
      </w:r>
    </w:p>
    <w:p w14:paraId="66E9CA14" w14:textId="77777777" w:rsidR="00F95E09" w:rsidRPr="009352CA" w:rsidRDefault="00F95E09" w:rsidP="00F95E09">
      <w:pPr>
        <w:pStyle w:val="Akapitzlist"/>
        <w:numPr>
          <w:ilvl w:val="0"/>
          <w:numId w:val="41"/>
        </w:numPr>
        <w:rPr>
          <w:rFonts w:ascii="Arial" w:hAnsi="Arial" w:cs="Arial"/>
          <w:sz w:val="24"/>
        </w:rPr>
      </w:pPr>
      <w:r w:rsidRPr="009352CA">
        <w:rPr>
          <w:rFonts w:ascii="Arial" w:hAnsi="Arial" w:cs="Arial"/>
          <w:sz w:val="24"/>
        </w:rPr>
        <w:t>Montaż: Mocowany do podłoża Ostateczny sposób montażu zgodnie z zaleceniami ostatecznie wybranego producenta.</w:t>
      </w:r>
    </w:p>
    <w:p w14:paraId="31FA45F8" w14:textId="77777777" w:rsidR="00F95E09" w:rsidRPr="009352CA" w:rsidRDefault="00F95E09" w:rsidP="00F95E09">
      <w:pPr>
        <w:pStyle w:val="Akapitzlist"/>
        <w:numPr>
          <w:ilvl w:val="0"/>
          <w:numId w:val="41"/>
        </w:numPr>
        <w:rPr>
          <w:rFonts w:ascii="Arial" w:hAnsi="Arial" w:cs="Arial"/>
          <w:sz w:val="24"/>
        </w:rPr>
      </w:pPr>
      <w:r w:rsidRPr="009352CA">
        <w:rPr>
          <w:rFonts w:ascii="Arial" w:hAnsi="Arial" w:cs="Arial"/>
          <w:sz w:val="24"/>
        </w:rPr>
        <w:t>Wyposażony w cynkowany wkład.</w:t>
      </w:r>
    </w:p>
    <w:p w14:paraId="695B19BA" w14:textId="77777777" w:rsidR="00F95E09" w:rsidRPr="009352CA" w:rsidRDefault="00F95E09" w:rsidP="00F95E09">
      <w:pPr>
        <w:pStyle w:val="Akapitzlist"/>
        <w:numPr>
          <w:ilvl w:val="0"/>
          <w:numId w:val="41"/>
        </w:numPr>
        <w:rPr>
          <w:rFonts w:ascii="Arial" w:hAnsi="Arial" w:cs="Arial"/>
          <w:sz w:val="24"/>
        </w:rPr>
      </w:pPr>
      <w:r w:rsidRPr="009352CA">
        <w:rPr>
          <w:rFonts w:ascii="Arial" w:hAnsi="Arial" w:cs="Arial"/>
          <w:sz w:val="24"/>
        </w:rPr>
        <w:t>Wysokość kosza: 55 cm,</w:t>
      </w:r>
    </w:p>
    <w:p w14:paraId="66F6DE38" w14:textId="77777777" w:rsidR="00F95E09" w:rsidRPr="009352CA" w:rsidRDefault="00F95E09" w:rsidP="00F95E09">
      <w:pPr>
        <w:pStyle w:val="Akapitzlist"/>
        <w:numPr>
          <w:ilvl w:val="0"/>
          <w:numId w:val="41"/>
        </w:numPr>
        <w:rPr>
          <w:rFonts w:ascii="Arial" w:hAnsi="Arial" w:cs="Arial"/>
          <w:sz w:val="24"/>
        </w:rPr>
      </w:pPr>
      <w:r w:rsidRPr="009352CA">
        <w:rPr>
          <w:rFonts w:ascii="Arial" w:hAnsi="Arial" w:cs="Arial"/>
          <w:sz w:val="24"/>
        </w:rPr>
        <w:t>Szerokość kosza: 38 cm,</w:t>
      </w:r>
    </w:p>
    <w:p w14:paraId="27B7E888" w14:textId="77777777" w:rsidR="00F95E09" w:rsidRPr="009352CA" w:rsidRDefault="00F95E09" w:rsidP="00F95E09">
      <w:pPr>
        <w:pStyle w:val="Akapitzlist"/>
        <w:numPr>
          <w:ilvl w:val="0"/>
          <w:numId w:val="41"/>
        </w:numPr>
        <w:rPr>
          <w:rFonts w:ascii="Arial" w:hAnsi="Arial" w:cs="Arial"/>
          <w:sz w:val="24"/>
        </w:rPr>
      </w:pPr>
      <w:r w:rsidRPr="009352CA">
        <w:rPr>
          <w:rFonts w:ascii="Arial" w:hAnsi="Arial" w:cs="Arial"/>
          <w:sz w:val="24"/>
        </w:rPr>
        <w:t>Pojemność kosza: 35 l.</w:t>
      </w:r>
    </w:p>
    <w:p w14:paraId="5560693F" w14:textId="18CC5D51" w:rsidR="00F95E09" w:rsidRPr="009352CA" w:rsidRDefault="00F95E09" w:rsidP="00F95E09">
      <w:pPr>
        <w:pStyle w:val="Akapitzlist"/>
        <w:numPr>
          <w:ilvl w:val="0"/>
          <w:numId w:val="41"/>
        </w:numPr>
        <w:rPr>
          <w:rFonts w:ascii="Arial" w:hAnsi="Arial" w:cs="Arial"/>
          <w:sz w:val="24"/>
        </w:rPr>
      </w:pPr>
      <w:r w:rsidRPr="009352CA">
        <w:rPr>
          <w:rFonts w:ascii="Arial" w:hAnsi="Arial" w:cs="Arial"/>
          <w:sz w:val="24"/>
        </w:rPr>
        <w:t xml:space="preserve">Ilość: </w:t>
      </w:r>
      <w:r>
        <w:rPr>
          <w:rFonts w:ascii="Arial" w:hAnsi="Arial" w:cs="Arial"/>
          <w:sz w:val="24"/>
        </w:rPr>
        <w:t>2</w:t>
      </w:r>
      <w:r w:rsidRPr="009352CA">
        <w:rPr>
          <w:rFonts w:ascii="Arial" w:hAnsi="Arial" w:cs="Arial"/>
          <w:sz w:val="24"/>
        </w:rPr>
        <w:t xml:space="preserve"> szt.</w:t>
      </w:r>
    </w:p>
    <w:p w14:paraId="1447DDC0" w14:textId="10154DA0" w:rsidR="00FB0E4B" w:rsidRDefault="00FB0E4B" w:rsidP="00FB0E4B">
      <w:pPr>
        <w:pStyle w:val="Akapitzlist"/>
        <w:rPr>
          <w:rFonts w:ascii="Arial" w:hAnsi="Arial" w:cs="Arial"/>
          <w:sz w:val="24"/>
        </w:rPr>
      </w:pPr>
    </w:p>
    <w:p w14:paraId="1C4FA0D5" w14:textId="35D9DD94" w:rsidR="00F95E09" w:rsidRDefault="00F95E09" w:rsidP="00FB0E4B">
      <w:pPr>
        <w:pStyle w:val="Akapitzlist"/>
        <w:rPr>
          <w:rFonts w:ascii="Arial" w:hAnsi="Arial" w:cs="Arial"/>
          <w:sz w:val="24"/>
        </w:rPr>
      </w:pPr>
    </w:p>
    <w:p w14:paraId="02163436" w14:textId="28DDACFF" w:rsidR="00F95E09" w:rsidRDefault="00F95E09" w:rsidP="00FB0E4B">
      <w:pPr>
        <w:pStyle w:val="Akapitzlist"/>
        <w:rPr>
          <w:rFonts w:ascii="Arial" w:hAnsi="Arial" w:cs="Arial"/>
          <w:sz w:val="24"/>
        </w:rPr>
      </w:pPr>
    </w:p>
    <w:p w14:paraId="5B428103" w14:textId="215C40C9" w:rsidR="00F95E09" w:rsidRDefault="00F95E09" w:rsidP="00FB0E4B">
      <w:pPr>
        <w:pStyle w:val="Akapitzlist"/>
        <w:rPr>
          <w:rFonts w:ascii="Arial" w:hAnsi="Arial" w:cs="Arial"/>
          <w:sz w:val="24"/>
        </w:rPr>
      </w:pPr>
    </w:p>
    <w:p w14:paraId="7AA01895" w14:textId="6ADC1000" w:rsidR="00F95E09" w:rsidRDefault="00F95E09" w:rsidP="00FB0E4B">
      <w:pPr>
        <w:pStyle w:val="Akapitzlist"/>
        <w:rPr>
          <w:rFonts w:ascii="Arial" w:hAnsi="Arial" w:cs="Arial"/>
          <w:sz w:val="24"/>
        </w:rPr>
      </w:pPr>
    </w:p>
    <w:p w14:paraId="175EC437" w14:textId="77777777" w:rsidR="00F95E09" w:rsidRDefault="00F95E09" w:rsidP="00FB0E4B">
      <w:pPr>
        <w:pStyle w:val="Akapitzlist"/>
        <w:rPr>
          <w:rFonts w:ascii="Arial" w:hAnsi="Arial" w:cs="Arial"/>
          <w:sz w:val="24"/>
        </w:rPr>
      </w:pPr>
    </w:p>
    <w:p w14:paraId="2412D4A9" w14:textId="77777777" w:rsidR="00FB0E4B" w:rsidRDefault="00FB0E4B" w:rsidP="00FB0E4B">
      <w:pPr>
        <w:pStyle w:val="Akapitzlist"/>
        <w:rPr>
          <w:rFonts w:ascii="Arial" w:hAnsi="Arial" w:cs="Arial"/>
          <w:sz w:val="24"/>
        </w:rPr>
      </w:pPr>
    </w:p>
    <w:p w14:paraId="01751CEF" w14:textId="77777777" w:rsidR="00FB0E4B" w:rsidRDefault="00FB0E4B" w:rsidP="00FB0E4B">
      <w:pPr>
        <w:pStyle w:val="Akapitzlist"/>
        <w:rPr>
          <w:rFonts w:ascii="Arial" w:hAnsi="Arial" w:cs="Arial"/>
          <w:sz w:val="24"/>
        </w:rPr>
      </w:pPr>
    </w:p>
    <w:p w14:paraId="04E39F85" w14:textId="77777777" w:rsidR="00FB0E4B" w:rsidRDefault="00FB0E4B" w:rsidP="00FB0E4B">
      <w:pPr>
        <w:pStyle w:val="Akapitzlist"/>
        <w:rPr>
          <w:rFonts w:ascii="Arial" w:hAnsi="Arial" w:cs="Arial"/>
          <w:sz w:val="24"/>
        </w:rPr>
      </w:pPr>
    </w:p>
    <w:p w14:paraId="2B6B689E" w14:textId="77777777" w:rsidR="00FB0E4B" w:rsidRDefault="00FB0E4B" w:rsidP="00FB0E4B">
      <w:pPr>
        <w:pStyle w:val="Akapitzlist"/>
        <w:rPr>
          <w:rFonts w:ascii="Arial" w:hAnsi="Arial" w:cs="Arial"/>
          <w:sz w:val="24"/>
        </w:rPr>
      </w:pPr>
    </w:p>
    <w:p w14:paraId="52993651" w14:textId="77777777" w:rsidR="00FB0E4B" w:rsidRDefault="00FB0E4B" w:rsidP="00FB0E4B">
      <w:pPr>
        <w:pStyle w:val="Akapitzlist"/>
        <w:rPr>
          <w:rFonts w:ascii="Arial" w:hAnsi="Arial" w:cs="Arial"/>
          <w:sz w:val="24"/>
        </w:rPr>
      </w:pPr>
    </w:p>
    <w:p w14:paraId="5AC5B5D3" w14:textId="77777777" w:rsidR="00FB0E4B" w:rsidRDefault="00FB0E4B" w:rsidP="00FB0E4B">
      <w:pPr>
        <w:pStyle w:val="Akapitzlist"/>
        <w:rPr>
          <w:rFonts w:ascii="Arial" w:hAnsi="Arial" w:cs="Arial"/>
          <w:sz w:val="24"/>
        </w:rPr>
      </w:pPr>
    </w:p>
    <w:p w14:paraId="6DDD537D" w14:textId="77777777" w:rsidR="00FB0E4B" w:rsidRDefault="00FB0E4B" w:rsidP="00FB0E4B">
      <w:pPr>
        <w:pStyle w:val="Akapitzlist"/>
        <w:rPr>
          <w:rFonts w:ascii="Arial" w:hAnsi="Arial" w:cs="Arial"/>
          <w:sz w:val="24"/>
        </w:rPr>
      </w:pPr>
    </w:p>
    <w:p w14:paraId="5ED8DB91" w14:textId="77777777" w:rsidR="00FB0E4B" w:rsidRDefault="00FB0E4B" w:rsidP="00FB0E4B">
      <w:pPr>
        <w:pStyle w:val="Akapitzlist"/>
        <w:rPr>
          <w:rFonts w:ascii="Arial" w:hAnsi="Arial" w:cs="Arial"/>
          <w:sz w:val="24"/>
        </w:rPr>
      </w:pPr>
    </w:p>
    <w:p w14:paraId="406C3EF0" w14:textId="77777777" w:rsidR="00FB0E4B" w:rsidRDefault="00FB0E4B" w:rsidP="00FB0E4B">
      <w:pPr>
        <w:pStyle w:val="Akapitzlist"/>
        <w:rPr>
          <w:rFonts w:ascii="Arial" w:hAnsi="Arial" w:cs="Arial"/>
          <w:sz w:val="24"/>
        </w:rPr>
      </w:pPr>
    </w:p>
    <w:p w14:paraId="13B7614B" w14:textId="77777777" w:rsidR="00FB0E4B" w:rsidRDefault="00FB0E4B" w:rsidP="00FB0E4B">
      <w:pPr>
        <w:pStyle w:val="Akapitzlist"/>
        <w:rPr>
          <w:rFonts w:ascii="Arial" w:hAnsi="Arial" w:cs="Arial"/>
          <w:sz w:val="24"/>
        </w:rPr>
      </w:pPr>
    </w:p>
    <w:p w14:paraId="7D1C477E" w14:textId="77777777" w:rsidR="00FB0E4B" w:rsidRDefault="00FB0E4B" w:rsidP="00FB0E4B">
      <w:pPr>
        <w:pStyle w:val="Akapitzlist"/>
        <w:rPr>
          <w:rFonts w:ascii="Arial" w:hAnsi="Arial" w:cs="Arial"/>
          <w:sz w:val="24"/>
        </w:rPr>
      </w:pPr>
    </w:p>
    <w:p w14:paraId="40EFB764" w14:textId="77777777" w:rsidR="00FB0E4B" w:rsidRDefault="00FB0E4B" w:rsidP="00FB0E4B">
      <w:pPr>
        <w:pStyle w:val="Akapitzlist"/>
        <w:rPr>
          <w:rFonts w:ascii="Arial" w:hAnsi="Arial" w:cs="Arial"/>
          <w:sz w:val="24"/>
        </w:rPr>
      </w:pPr>
    </w:p>
    <w:p w14:paraId="475B52AA" w14:textId="77777777" w:rsidR="00FB0E4B" w:rsidRDefault="00FB0E4B" w:rsidP="00FB0E4B">
      <w:pPr>
        <w:pStyle w:val="Akapitzlist"/>
        <w:rPr>
          <w:rFonts w:ascii="Arial" w:hAnsi="Arial" w:cs="Arial"/>
          <w:sz w:val="24"/>
        </w:rPr>
      </w:pPr>
    </w:p>
    <w:p w14:paraId="66FAB32E" w14:textId="092118B4" w:rsidR="00FE6E9D" w:rsidRPr="001601B9" w:rsidRDefault="002441B3" w:rsidP="00624244">
      <w:pPr>
        <w:jc w:val="both"/>
        <w:rPr>
          <w:rFonts w:ascii="Arial" w:hAnsi="Arial" w:cs="Arial"/>
          <w:b/>
          <w:sz w:val="24"/>
          <w:szCs w:val="24"/>
          <w:u w:val="single"/>
        </w:rPr>
      </w:pPr>
      <w:r w:rsidRPr="001601B9">
        <w:rPr>
          <w:rFonts w:ascii="Arial" w:hAnsi="Arial" w:cs="Arial"/>
          <w:b/>
          <w:sz w:val="24"/>
          <w:szCs w:val="24"/>
          <w:u w:val="single"/>
        </w:rPr>
        <w:t xml:space="preserve">Lampy </w:t>
      </w:r>
      <w:r w:rsidR="00436D97" w:rsidRPr="001601B9">
        <w:rPr>
          <w:rFonts w:ascii="Arial" w:hAnsi="Arial" w:cs="Arial"/>
          <w:b/>
          <w:sz w:val="24"/>
          <w:szCs w:val="24"/>
          <w:u w:val="single"/>
        </w:rPr>
        <w:t>sportowe</w:t>
      </w:r>
      <w:r w:rsidR="00352C48" w:rsidRPr="001601B9">
        <w:rPr>
          <w:rFonts w:ascii="Arial" w:hAnsi="Arial" w:cs="Arial"/>
          <w:b/>
          <w:sz w:val="24"/>
          <w:szCs w:val="24"/>
          <w:u w:val="single"/>
        </w:rPr>
        <w:t>:</w:t>
      </w:r>
    </w:p>
    <w:p w14:paraId="3AB8E7F1" w14:textId="61DA7FF0" w:rsidR="00F2602A" w:rsidRPr="001601B9" w:rsidRDefault="001601B9" w:rsidP="00F2602A">
      <w:pPr>
        <w:jc w:val="center"/>
        <w:rPr>
          <w:rFonts w:ascii="Arial" w:hAnsi="Arial" w:cs="Arial"/>
          <w:b/>
          <w:u w:val="single"/>
        </w:rPr>
      </w:pPr>
      <w:r w:rsidRPr="001601B9">
        <w:rPr>
          <w:rFonts w:ascii="Arial" w:hAnsi="Arial" w:cs="Arial"/>
          <w:b/>
          <w:noProof/>
          <w:u w:val="single"/>
          <w:lang w:eastAsia="pl-PL"/>
        </w:rPr>
        <w:drawing>
          <wp:inline distT="0" distB="0" distL="0" distR="0" wp14:anchorId="3178BE2B" wp14:editId="280BA58B">
            <wp:extent cx="5343525" cy="299085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43525" cy="2990850"/>
                    </a:xfrm>
                    <a:prstGeom prst="rect">
                      <a:avLst/>
                    </a:prstGeom>
                    <a:noFill/>
                    <a:ln>
                      <a:noFill/>
                    </a:ln>
                  </pic:spPr>
                </pic:pic>
              </a:graphicData>
            </a:graphic>
          </wp:inline>
        </w:drawing>
      </w:r>
    </w:p>
    <w:p w14:paraId="62A6E888" w14:textId="18B41E3C" w:rsidR="00680225" w:rsidRPr="001601B9" w:rsidRDefault="00680225" w:rsidP="00680225">
      <w:pPr>
        <w:pStyle w:val="Akapitzlist"/>
        <w:numPr>
          <w:ilvl w:val="0"/>
          <w:numId w:val="41"/>
        </w:numPr>
        <w:rPr>
          <w:rFonts w:ascii="Arial" w:hAnsi="Arial" w:cs="Arial"/>
          <w:sz w:val="24"/>
        </w:rPr>
      </w:pPr>
      <w:r w:rsidRPr="001601B9">
        <w:rPr>
          <w:rFonts w:ascii="Arial" w:hAnsi="Arial" w:cs="Arial"/>
          <w:sz w:val="24"/>
        </w:rPr>
        <w:t>Materiał</w:t>
      </w:r>
      <w:r w:rsidR="00436D97" w:rsidRPr="001601B9">
        <w:rPr>
          <w:rFonts w:ascii="Arial" w:hAnsi="Arial" w:cs="Arial"/>
          <w:sz w:val="24"/>
        </w:rPr>
        <w:t xml:space="preserve"> oprawy</w:t>
      </w:r>
      <w:r w:rsidRPr="001601B9">
        <w:rPr>
          <w:rFonts w:ascii="Arial" w:hAnsi="Arial" w:cs="Arial"/>
          <w:sz w:val="24"/>
        </w:rPr>
        <w:t xml:space="preserve">: </w:t>
      </w:r>
      <w:r w:rsidR="00AB3211" w:rsidRPr="001601B9">
        <w:rPr>
          <w:rFonts w:ascii="Arial" w:hAnsi="Arial" w:cs="Arial"/>
          <w:sz w:val="24"/>
        </w:rPr>
        <w:t>aluminium malowany proszkowo, szyba hartowana transparentna,</w:t>
      </w:r>
    </w:p>
    <w:p w14:paraId="38339D65" w14:textId="4E4A8AA6" w:rsidR="00680225" w:rsidRPr="001601B9" w:rsidRDefault="00680225" w:rsidP="00680225">
      <w:pPr>
        <w:pStyle w:val="Akapitzlist"/>
        <w:numPr>
          <w:ilvl w:val="0"/>
          <w:numId w:val="41"/>
        </w:numPr>
        <w:rPr>
          <w:rFonts w:ascii="Arial" w:hAnsi="Arial" w:cs="Arial"/>
          <w:sz w:val="24"/>
        </w:rPr>
      </w:pPr>
      <w:r w:rsidRPr="001601B9">
        <w:rPr>
          <w:rFonts w:ascii="Arial" w:hAnsi="Arial" w:cs="Arial"/>
          <w:sz w:val="24"/>
        </w:rPr>
        <w:t xml:space="preserve">Montaż: Mocowany </w:t>
      </w:r>
      <w:r w:rsidR="00AB3211" w:rsidRPr="001601B9">
        <w:rPr>
          <w:rFonts w:ascii="Arial" w:hAnsi="Arial" w:cs="Arial"/>
          <w:sz w:val="24"/>
        </w:rPr>
        <w:t>na słup</w:t>
      </w:r>
      <w:r w:rsidR="00436D97" w:rsidRPr="001601B9">
        <w:rPr>
          <w:rFonts w:ascii="Arial" w:hAnsi="Arial" w:cs="Arial"/>
          <w:sz w:val="24"/>
        </w:rPr>
        <w:t xml:space="preserve">ie istniejącym, jak i </w:t>
      </w:r>
      <w:r w:rsidR="00BF037D" w:rsidRPr="001601B9">
        <w:rPr>
          <w:rFonts w:ascii="Arial" w:hAnsi="Arial" w:cs="Arial"/>
          <w:sz w:val="24"/>
        </w:rPr>
        <w:t>dodatkowym.</w:t>
      </w:r>
      <w:r w:rsidRPr="001601B9">
        <w:rPr>
          <w:rFonts w:ascii="Arial" w:hAnsi="Arial" w:cs="Arial"/>
          <w:sz w:val="24"/>
        </w:rPr>
        <w:t xml:space="preserve"> Ostateczny sposób montażu zgodnie z zaleceniami ostatecznie wybranego producenta.</w:t>
      </w:r>
    </w:p>
    <w:p w14:paraId="2F2A0C6D" w14:textId="45977C6C" w:rsidR="00AB3211" w:rsidRPr="001601B9" w:rsidRDefault="007732C4" w:rsidP="00AB3211">
      <w:pPr>
        <w:pStyle w:val="Akapitzlist"/>
        <w:numPr>
          <w:ilvl w:val="0"/>
          <w:numId w:val="41"/>
        </w:numPr>
        <w:rPr>
          <w:rFonts w:ascii="Arial" w:hAnsi="Arial" w:cs="Arial"/>
          <w:sz w:val="24"/>
        </w:rPr>
      </w:pPr>
      <w:r w:rsidRPr="001601B9">
        <w:rPr>
          <w:rFonts w:ascii="Arial" w:hAnsi="Arial" w:cs="Arial"/>
          <w:sz w:val="24"/>
        </w:rPr>
        <w:t xml:space="preserve">Typ źródła: </w:t>
      </w:r>
      <w:r w:rsidR="00AB3211" w:rsidRPr="001601B9">
        <w:rPr>
          <w:rFonts w:ascii="Arial" w:hAnsi="Arial" w:cs="Arial"/>
          <w:sz w:val="24"/>
        </w:rPr>
        <w:t>LED</w:t>
      </w:r>
      <w:r w:rsidR="00BF037D" w:rsidRPr="001601B9">
        <w:rPr>
          <w:rFonts w:ascii="Arial" w:hAnsi="Arial" w:cs="Arial"/>
          <w:sz w:val="24"/>
        </w:rPr>
        <w:t xml:space="preserve"> </w:t>
      </w:r>
      <w:r w:rsidR="00D91B16">
        <w:rPr>
          <w:rFonts w:ascii="Arial" w:hAnsi="Arial" w:cs="Arial"/>
          <w:sz w:val="24"/>
        </w:rPr>
        <w:t>100</w:t>
      </w:r>
      <w:r w:rsidR="00396AA4">
        <w:rPr>
          <w:rFonts w:ascii="Arial" w:hAnsi="Arial" w:cs="Arial"/>
          <w:sz w:val="24"/>
        </w:rPr>
        <w:t xml:space="preserve"> </w:t>
      </w:r>
      <w:r w:rsidR="003C5647">
        <w:rPr>
          <w:rFonts w:ascii="Arial" w:hAnsi="Arial" w:cs="Arial"/>
          <w:sz w:val="24"/>
        </w:rPr>
        <w:t>/</w:t>
      </w:r>
      <w:r w:rsidR="00396AA4">
        <w:rPr>
          <w:rFonts w:ascii="Arial" w:hAnsi="Arial" w:cs="Arial"/>
          <w:sz w:val="24"/>
        </w:rPr>
        <w:t xml:space="preserve"> </w:t>
      </w:r>
      <w:r w:rsidR="00BF037D" w:rsidRPr="001601B9">
        <w:rPr>
          <w:rFonts w:ascii="Arial" w:hAnsi="Arial" w:cs="Arial"/>
          <w:sz w:val="24"/>
        </w:rPr>
        <w:t xml:space="preserve">400W </w:t>
      </w:r>
      <w:r w:rsidR="003C5647">
        <w:rPr>
          <w:rFonts w:ascii="Arial" w:hAnsi="Arial" w:cs="Arial"/>
          <w:sz w:val="24"/>
        </w:rPr>
        <w:t>– 15 000 /60 000 lm</w:t>
      </w:r>
    </w:p>
    <w:p w14:paraId="7B2B782D" w14:textId="77777777" w:rsidR="00AB3211" w:rsidRPr="001601B9" w:rsidRDefault="00AB3211" w:rsidP="00AB3211">
      <w:pPr>
        <w:pStyle w:val="Akapitzlist"/>
        <w:numPr>
          <w:ilvl w:val="0"/>
          <w:numId w:val="41"/>
        </w:numPr>
        <w:rPr>
          <w:rFonts w:ascii="Arial" w:hAnsi="Arial" w:cs="Arial"/>
          <w:sz w:val="24"/>
        </w:rPr>
      </w:pPr>
      <w:r w:rsidRPr="001601B9">
        <w:rPr>
          <w:rFonts w:ascii="Arial" w:hAnsi="Arial" w:cs="Arial"/>
          <w:sz w:val="24"/>
        </w:rPr>
        <w:t>Zasilanie: 220..240 V, 50..60 Hz,</w:t>
      </w:r>
    </w:p>
    <w:p w14:paraId="4DAE5A98" w14:textId="5A421874" w:rsidR="00680225" w:rsidRPr="001601B9" w:rsidRDefault="00680225" w:rsidP="00680225">
      <w:pPr>
        <w:pStyle w:val="Akapitzlist"/>
        <w:numPr>
          <w:ilvl w:val="0"/>
          <w:numId w:val="41"/>
        </w:numPr>
        <w:rPr>
          <w:rFonts w:ascii="Arial" w:hAnsi="Arial" w:cs="Arial"/>
          <w:sz w:val="24"/>
        </w:rPr>
      </w:pPr>
      <w:r w:rsidRPr="001601B9">
        <w:rPr>
          <w:rFonts w:ascii="Arial" w:hAnsi="Arial" w:cs="Arial"/>
          <w:sz w:val="24"/>
        </w:rPr>
        <w:t>Wysokość słupa: 6</w:t>
      </w:r>
      <w:r w:rsidR="006030F4" w:rsidRPr="001601B9">
        <w:rPr>
          <w:rFonts w:ascii="Arial" w:hAnsi="Arial" w:cs="Arial"/>
          <w:sz w:val="24"/>
        </w:rPr>
        <w:t xml:space="preserve"> - 8</w:t>
      </w:r>
      <w:r w:rsidRPr="001601B9">
        <w:rPr>
          <w:rFonts w:ascii="Arial" w:hAnsi="Arial" w:cs="Arial"/>
          <w:sz w:val="24"/>
        </w:rPr>
        <w:t xml:space="preserve"> m,</w:t>
      </w:r>
    </w:p>
    <w:p w14:paraId="34D669FD" w14:textId="575857D1" w:rsidR="00680225" w:rsidRPr="001601B9" w:rsidRDefault="00680225" w:rsidP="00680225">
      <w:pPr>
        <w:pStyle w:val="Akapitzlist"/>
        <w:numPr>
          <w:ilvl w:val="0"/>
          <w:numId w:val="41"/>
        </w:numPr>
        <w:rPr>
          <w:rFonts w:ascii="Arial" w:hAnsi="Arial" w:cs="Arial"/>
          <w:sz w:val="24"/>
        </w:rPr>
      </w:pPr>
      <w:r w:rsidRPr="001601B9">
        <w:rPr>
          <w:rFonts w:ascii="Arial" w:hAnsi="Arial" w:cs="Arial"/>
          <w:sz w:val="24"/>
        </w:rPr>
        <w:t xml:space="preserve">Ilość słupów: </w:t>
      </w:r>
      <w:r w:rsidR="003B6141">
        <w:rPr>
          <w:rFonts w:ascii="Arial" w:hAnsi="Arial" w:cs="Arial"/>
          <w:sz w:val="24"/>
        </w:rPr>
        <w:t xml:space="preserve">2 </w:t>
      </w:r>
      <w:r w:rsidRPr="001601B9">
        <w:rPr>
          <w:rFonts w:ascii="Arial" w:hAnsi="Arial" w:cs="Arial"/>
          <w:sz w:val="24"/>
        </w:rPr>
        <w:t>szt</w:t>
      </w:r>
      <w:r w:rsidR="00F2602A" w:rsidRPr="001601B9">
        <w:rPr>
          <w:rFonts w:ascii="Arial" w:hAnsi="Arial" w:cs="Arial"/>
          <w:sz w:val="24"/>
        </w:rPr>
        <w:t>.,</w:t>
      </w:r>
    </w:p>
    <w:p w14:paraId="20ACD08D" w14:textId="20AB472D" w:rsidR="00680225" w:rsidRPr="001601B9" w:rsidRDefault="00680225" w:rsidP="00680225">
      <w:pPr>
        <w:pStyle w:val="Akapitzlist"/>
        <w:numPr>
          <w:ilvl w:val="0"/>
          <w:numId w:val="41"/>
        </w:numPr>
        <w:rPr>
          <w:rFonts w:ascii="Arial" w:hAnsi="Arial" w:cs="Arial"/>
          <w:sz w:val="24"/>
        </w:rPr>
      </w:pPr>
      <w:r w:rsidRPr="001601B9">
        <w:rPr>
          <w:rFonts w:ascii="Arial" w:hAnsi="Arial" w:cs="Arial"/>
          <w:sz w:val="24"/>
        </w:rPr>
        <w:t xml:space="preserve">Ilość lamp: </w:t>
      </w:r>
      <w:r w:rsidR="003C5647">
        <w:rPr>
          <w:rFonts w:ascii="Arial" w:hAnsi="Arial" w:cs="Arial"/>
          <w:sz w:val="24"/>
        </w:rPr>
        <w:t>5</w:t>
      </w:r>
      <w:r w:rsidRPr="001601B9">
        <w:rPr>
          <w:rFonts w:ascii="Arial" w:hAnsi="Arial" w:cs="Arial"/>
          <w:sz w:val="24"/>
        </w:rPr>
        <w:t xml:space="preserve"> szt.</w:t>
      </w:r>
    </w:p>
    <w:p w14:paraId="20C96932" w14:textId="2C0C9FB7" w:rsidR="002441B3" w:rsidRPr="001601B9" w:rsidRDefault="002441B3" w:rsidP="00624244">
      <w:pPr>
        <w:jc w:val="both"/>
        <w:rPr>
          <w:rFonts w:ascii="Arial" w:hAnsi="Arial" w:cs="Arial"/>
        </w:rPr>
      </w:pPr>
    </w:p>
    <w:p w14:paraId="7B580738" w14:textId="7B19E414" w:rsidR="00641880" w:rsidRPr="001601B9" w:rsidRDefault="00641880" w:rsidP="00624244">
      <w:pPr>
        <w:jc w:val="both"/>
        <w:rPr>
          <w:rFonts w:ascii="Arial" w:hAnsi="Arial" w:cs="Arial"/>
        </w:rPr>
      </w:pPr>
    </w:p>
    <w:p w14:paraId="2B4FD378" w14:textId="77777777" w:rsidR="00641880" w:rsidRPr="001601B9" w:rsidRDefault="00641880" w:rsidP="00624244">
      <w:pPr>
        <w:jc w:val="both"/>
        <w:rPr>
          <w:rFonts w:ascii="Arial" w:hAnsi="Arial" w:cs="Arial"/>
        </w:rPr>
      </w:pPr>
    </w:p>
    <w:p w14:paraId="69D570F0" w14:textId="77777777" w:rsidR="00680225" w:rsidRDefault="00680225" w:rsidP="00624244">
      <w:pPr>
        <w:jc w:val="both"/>
        <w:rPr>
          <w:rFonts w:ascii="Arial" w:hAnsi="Arial" w:cs="Arial"/>
        </w:rPr>
      </w:pPr>
      <w:r w:rsidRPr="001601B9">
        <w:rPr>
          <w:rFonts w:ascii="Arial" w:hAnsi="Arial" w:cs="Arial"/>
          <w:b/>
        </w:rPr>
        <w:t>UWAGA:</w:t>
      </w:r>
      <w:r w:rsidR="00FB0E4B" w:rsidRPr="001601B9">
        <w:rPr>
          <w:rFonts w:ascii="Arial" w:hAnsi="Arial" w:cs="Arial"/>
          <w:b/>
        </w:rPr>
        <w:t xml:space="preserve"> </w:t>
      </w:r>
      <w:r w:rsidRPr="001601B9">
        <w:rPr>
          <w:rFonts w:ascii="Arial" w:hAnsi="Arial" w:cs="Arial"/>
          <w:b/>
        </w:rPr>
        <w:t>Ilość lamp stanowi jedynie propozycje do koncepcji. Ilość i rodzaj może się zmienić na etapie projektowania.</w:t>
      </w:r>
    </w:p>
    <w:p w14:paraId="3C5A95DB" w14:textId="749DA714" w:rsidR="002441B3" w:rsidRDefault="002441B3" w:rsidP="00624244">
      <w:pPr>
        <w:jc w:val="both"/>
        <w:rPr>
          <w:rFonts w:ascii="Arial" w:hAnsi="Arial" w:cs="Arial"/>
        </w:rPr>
      </w:pPr>
    </w:p>
    <w:p w14:paraId="5F1F9F87" w14:textId="5B37E239" w:rsidR="000B20A5" w:rsidRDefault="000B20A5" w:rsidP="00624244">
      <w:pPr>
        <w:jc w:val="both"/>
        <w:rPr>
          <w:rFonts w:ascii="Arial" w:hAnsi="Arial" w:cs="Arial"/>
        </w:rPr>
      </w:pPr>
    </w:p>
    <w:p w14:paraId="09EE78EE" w14:textId="40BB9521" w:rsidR="000B20A5" w:rsidRDefault="000B20A5" w:rsidP="00624244">
      <w:pPr>
        <w:jc w:val="both"/>
        <w:rPr>
          <w:rFonts w:ascii="Arial" w:hAnsi="Arial" w:cs="Arial"/>
        </w:rPr>
      </w:pPr>
    </w:p>
    <w:p w14:paraId="7754DA51" w14:textId="77F8F986" w:rsidR="000B20A5" w:rsidRDefault="000B20A5" w:rsidP="00624244">
      <w:pPr>
        <w:jc w:val="both"/>
        <w:rPr>
          <w:rFonts w:ascii="Arial" w:hAnsi="Arial" w:cs="Arial"/>
        </w:rPr>
      </w:pPr>
    </w:p>
    <w:p w14:paraId="5699C48A" w14:textId="0CE91DF5" w:rsidR="000B20A5" w:rsidRDefault="000B20A5" w:rsidP="00624244">
      <w:pPr>
        <w:jc w:val="both"/>
        <w:rPr>
          <w:rFonts w:ascii="Arial" w:hAnsi="Arial" w:cs="Arial"/>
        </w:rPr>
      </w:pPr>
    </w:p>
    <w:p w14:paraId="662EEADC" w14:textId="77777777" w:rsidR="000C1BA2" w:rsidRDefault="000C1BA2" w:rsidP="00624244">
      <w:pPr>
        <w:jc w:val="both"/>
        <w:rPr>
          <w:rFonts w:ascii="Arial" w:hAnsi="Arial" w:cs="Arial"/>
        </w:rPr>
      </w:pPr>
    </w:p>
    <w:p w14:paraId="31DB17CE" w14:textId="77777777" w:rsidR="00F95E09" w:rsidRDefault="00F95E09" w:rsidP="00624244">
      <w:pPr>
        <w:jc w:val="both"/>
        <w:rPr>
          <w:rFonts w:ascii="Arial" w:hAnsi="Arial" w:cs="Arial"/>
        </w:rPr>
      </w:pPr>
    </w:p>
    <w:p w14:paraId="2408D536" w14:textId="066CD92F" w:rsidR="001601B9" w:rsidRPr="006A19E8" w:rsidRDefault="00D03460" w:rsidP="00624244">
      <w:pPr>
        <w:pStyle w:val="Nagwek3"/>
        <w:rPr>
          <w:rFonts w:ascii="Arial" w:hAnsi="Arial" w:cs="Arial"/>
          <w:b/>
          <w:color w:val="auto"/>
          <w:u w:val="single"/>
        </w:rPr>
      </w:pPr>
      <w:bookmarkStart w:id="10" w:name="_Toc98410696"/>
      <w:r w:rsidRPr="006A19E8">
        <w:rPr>
          <w:rFonts w:ascii="Arial" w:hAnsi="Arial" w:cs="Arial"/>
          <w:b/>
          <w:color w:val="auto"/>
          <w:u w:val="single"/>
        </w:rPr>
        <w:t>Pi</w:t>
      </w:r>
      <w:r w:rsidR="00971565" w:rsidRPr="006A19E8">
        <w:rPr>
          <w:rFonts w:ascii="Arial" w:hAnsi="Arial" w:cs="Arial"/>
          <w:b/>
          <w:color w:val="auto"/>
          <w:u w:val="single"/>
        </w:rPr>
        <w:t>łkochwyt</w:t>
      </w:r>
      <w:r w:rsidR="006A19E8" w:rsidRPr="006A19E8">
        <w:rPr>
          <w:rFonts w:ascii="Arial" w:hAnsi="Arial" w:cs="Arial"/>
          <w:b/>
          <w:color w:val="auto"/>
          <w:u w:val="single"/>
        </w:rPr>
        <w:t>:</w:t>
      </w:r>
    </w:p>
    <w:p w14:paraId="466B7E4D" w14:textId="4EE86D45" w:rsidR="001601B9" w:rsidRDefault="001601B9" w:rsidP="00624244">
      <w:pPr>
        <w:pStyle w:val="Nagwek3"/>
        <w:rPr>
          <w:rFonts w:ascii="Arial" w:hAnsi="Arial" w:cs="Arial"/>
          <w:b/>
          <w:color w:val="auto"/>
        </w:rPr>
      </w:pPr>
    </w:p>
    <w:p w14:paraId="45B4CE54" w14:textId="77777777" w:rsidR="00BB009E" w:rsidRPr="00BB009E" w:rsidRDefault="00BB009E" w:rsidP="00BB009E"/>
    <w:p w14:paraId="385A0DEE" w14:textId="71C275C5" w:rsidR="001601B9" w:rsidRDefault="006A19E8" w:rsidP="00624244">
      <w:pPr>
        <w:pStyle w:val="Nagwek3"/>
        <w:rPr>
          <w:rFonts w:ascii="Arial" w:hAnsi="Arial" w:cs="Arial"/>
          <w:b/>
          <w:color w:val="auto"/>
        </w:rPr>
      </w:pPr>
      <w:r>
        <w:rPr>
          <w:rFonts w:ascii="Arial" w:hAnsi="Arial" w:cs="Arial"/>
          <w:b/>
          <w:noProof/>
          <w:color w:val="auto"/>
          <w:lang w:eastAsia="pl-PL"/>
        </w:rPr>
        <w:drawing>
          <wp:inline distT="0" distB="0" distL="0" distR="0" wp14:anchorId="17986D0B" wp14:editId="63CE05D4">
            <wp:extent cx="5762625" cy="325755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2625" cy="3257550"/>
                    </a:xfrm>
                    <a:prstGeom prst="rect">
                      <a:avLst/>
                    </a:prstGeom>
                    <a:noFill/>
                    <a:ln>
                      <a:noFill/>
                    </a:ln>
                  </pic:spPr>
                </pic:pic>
              </a:graphicData>
            </a:graphic>
          </wp:inline>
        </w:drawing>
      </w:r>
    </w:p>
    <w:p w14:paraId="1C4468A8" w14:textId="4C2D0C03" w:rsidR="001601B9" w:rsidRDefault="001601B9" w:rsidP="00624244">
      <w:pPr>
        <w:pStyle w:val="Nagwek3"/>
        <w:rPr>
          <w:rFonts w:ascii="Arial" w:hAnsi="Arial" w:cs="Arial"/>
          <w:b/>
          <w:color w:val="auto"/>
        </w:rPr>
      </w:pPr>
    </w:p>
    <w:p w14:paraId="7732BC42" w14:textId="4885B451" w:rsidR="006A19E8" w:rsidRDefault="006A19E8" w:rsidP="006A19E8">
      <w:pPr>
        <w:rPr>
          <w:rFonts w:ascii="Arial" w:hAnsi="Arial" w:cs="Arial"/>
          <w:sz w:val="24"/>
          <w:szCs w:val="24"/>
        </w:rPr>
      </w:pPr>
      <w:r w:rsidRPr="006A19E8">
        <w:rPr>
          <w:rFonts w:ascii="Arial" w:hAnsi="Arial" w:cs="Arial"/>
          <w:sz w:val="24"/>
          <w:szCs w:val="24"/>
        </w:rPr>
        <w:t>Z</w:t>
      </w:r>
      <w:r>
        <w:rPr>
          <w:rFonts w:ascii="Arial" w:hAnsi="Arial" w:cs="Arial"/>
          <w:sz w:val="24"/>
          <w:szCs w:val="24"/>
        </w:rPr>
        <w:t xml:space="preserve"> uwagi </w:t>
      </w:r>
      <w:r w:rsidR="00EF7621">
        <w:rPr>
          <w:rFonts w:ascii="Arial" w:hAnsi="Arial" w:cs="Arial"/>
          <w:sz w:val="24"/>
          <w:szCs w:val="24"/>
        </w:rPr>
        <w:t>na niski piłkochwyt od strony boiska</w:t>
      </w:r>
      <w:r w:rsidR="00D67AAC">
        <w:rPr>
          <w:rFonts w:ascii="Arial" w:hAnsi="Arial" w:cs="Arial"/>
          <w:sz w:val="24"/>
          <w:szCs w:val="24"/>
        </w:rPr>
        <w:t xml:space="preserve"> zaleca się zainstalowanie wyższego</w:t>
      </w:r>
    </w:p>
    <w:p w14:paraId="6377BFB0" w14:textId="265117B6" w:rsidR="001601B9" w:rsidRDefault="00D67AAC" w:rsidP="00D67AAC">
      <w:pPr>
        <w:rPr>
          <w:rFonts w:ascii="Arial" w:hAnsi="Arial" w:cs="Arial"/>
          <w:sz w:val="24"/>
          <w:szCs w:val="24"/>
        </w:rPr>
      </w:pPr>
      <w:r>
        <w:rPr>
          <w:rFonts w:ascii="Arial" w:hAnsi="Arial" w:cs="Arial"/>
          <w:sz w:val="24"/>
          <w:szCs w:val="24"/>
        </w:rPr>
        <w:t>ok. 6-8 m.</w:t>
      </w:r>
    </w:p>
    <w:p w14:paraId="1007678E" w14:textId="071C5C2D" w:rsidR="00D67AAC" w:rsidRDefault="00D67AAC" w:rsidP="00D67AAC">
      <w:pPr>
        <w:rPr>
          <w:rFonts w:ascii="Arial" w:hAnsi="Arial" w:cs="Arial"/>
          <w:b/>
        </w:rPr>
      </w:pPr>
    </w:p>
    <w:p w14:paraId="6608D68E" w14:textId="77777777" w:rsidR="00D67AAC" w:rsidRDefault="00D67AAC" w:rsidP="00D67AAC">
      <w:pPr>
        <w:rPr>
          <w:rFonts w:ascii="Arial" w:hAnsi="Arial" w:cs="Arial"/>
          <w:b/>
        </w:rPr>
      </w:pPr>
    </w:p>
    <w:p w14:paraId="2570210D" w14:textId="77777777" w:rsidR="007849B4" w:rsidRDefault="007849B4" w:rsidP="00624244">
      <w:pPr>
        <w:pStyle w:val="Nagwek3"/>
        <w:rPr>
          <w:rFonts w:ascii="Arial" w:hAnsi="Arial" w:cs="Arial"/>
          <w:b/>
          <w:color w:val="auto"/>
        </w:rPr>
      </w:pPr>
    </w:p>
    <w:p w14:paraId="7A33D742" w14:textId="48133F4C" w:rsidR="00333CF2" w:rsidRPr="00FF7F72" w:rsidRDefault="002C3063" w:rsidP="00624244">
      <w:pPr>
        <w:pStyle w:val="Nagwek3"/>
        <w:rPr>
          <w:rFonts w:ascii="Arial" w:hAnsi="Arial" w:cs="Arial"/>
          <w:b/>
          <w:color w:val="auto"/>
        </w:rPr>
      </w:pPr>
      <w:r w:rsidRPr="00FF7F72">
        <w:rPr>
          <w:rFonts w:ascii="Arial" w:hAnsi="Arial" w:cs="Arial"/>
          <w:b/>
          <w:color w:val="auto"/>
        </w:rPr>
        <w:t>4.</w:t>
      </w:r>
      <w:r w:rsidR="005C483A" w:rsidRPr="00FF7F72">
        <w:rPr>
          <w:rFonts w:ascii="Arial" w:hAnsi="Arial" w:cs="Arial"/>
          <w:b/>
          <w:color w:val="auto"/>
        </w:rPr>
        <w:t>2</w:t>
      </w:r>
      <w:r w:rsidR="00C41C78">
        <w:rPr>
          <w:rFonts w:ascii="Arial" w:hAnsi="Arial" w:cs="Arial"/>
          <w:b/>
          <w:color w:val="auto"/>
        </w:rPr>
        <w:t xml:space="preserve"> </w:t>
      </w:r>
      <w:r w:rsidR="00333CF2" w:rsidRPr="00FF7F72">
        <w:rPr>
          <w:rFonts w:ascii="Arial" w:hAnsi="Arial" w:cs="Arial"/>
          <w:b/>
          <w:color w:val="auto"/>
        </w:rPr>
        <w:t>Regulamin</w:t>
      </w:r>
      <w:bookmarkEnd w:id="10"/>
    </w:p>
    <w:p w14:paraId="31D603FA" w14:textId="77777777" w:rsidR="00572858" w:rsidRPr="00FF7F72" w:rsidRDefault="00572858" w:rsidP="00624244">
      <w:pPr>
        <w:rPr>
          <w:rFonts w:ascii="Arial" w:hAnsi="Arial" w:cs="Arial"/>
        </w:rPr>
      </w:pPr>
    </w:p>
    <w:p w14:paraId="7A63512D" w14:textId="77777777" w:rsidR="00482FC8" w:rsidRPr="00FF7F72" w:rsidRDefault="00333CF2" w:rsidP="00624244">
      <w:pPr>
        <w:spacing w:after="240" w:line="276" w:lineRule="auto"/>
        <w:jc w:val="both"/>
        <w:rPr>
          <w:rFonts w:ascii="Arial" w:hAnsi="Arial" w:cs="Arial"/>
          <w:sz w:val="24"/>
        </w:rPr>
      </w:pPr>
      <w:r w:rsidRPr="00FF7F72">
        <w:rPr>
          <w:rFonts w:ascii="Arial" w:hAnsi="Arial" w:cs="Arial"/>
          <w:sz w:val="24"/>
        </w:rPr>
        <w:t>Regulamin użytkowania skateparku zostanie umieszczony na wodoodpornej tablicy, zamontowanej na dwóch stalowych słupkach. Tablica zostanie umieszczona przy wejściu na skatepark.</w:t>
      </w:r>
    </w:p>
    <w:p w14:paraId="4F2E36DD" w14:textId="77777777" w:rsidR="006403E6" w:rsidRPr="00FF7F72" w:rsidRDefault="00482FC8" w:rsidP="00624244">
      <w:pPr>
        <w:rPr>
          <w:rFonts w:ascii="Arial" w:hAnsi="Arial" w:cs="Arial"/>
          <w:sz w:val="24"/>
        </w:rPr>
      </w:pPr>
      <w:r w:rsidRPr="00FF7F72">
        <w:rPr>
          <w:rFonts w:ascii="Arial" w:hAnsi="Arial" w:cs="Arial"/>
          <w:sz w:val="24"/>
        </w:rPr>
        <w:br w:type="page"/>
      </w:r>
    </w:p>
    <w:p w14:paraId="3AFB9E84" w14:textId="77777777" w:rsidR="007B2447" w:rsidRPr="00FF7F72" w:rsidRDefault="007B2447" w:rsidP="00624244">
      <w:pPr>
        <w:pStyle w:val="Nagwek2"/>
        <w:spacing w:before="0" w:after="160" w:line="276" w:lineRule="auto"/>
        <w:rPr>
          <w:rFonts w:ascii="Arial" w:hAnsi="Arial" w:cs="Arial"/>
          <w:b/>
          <w:color w:val="auto"/>
          <w:sz w:val="28"/>
        </w:rPr>
      </w:pPr>
      <w:bookmarkStart w:id="11" w:name="_Toc98410697"/>
      <w:r w:rsidRPr="00FF7F72">
        <w:rPr>
          <w:rFonts w:ascii="Arial" w:hAnsi="Arial" w:cs="Arial"/>
          <w:b/>
          <w:color w:val="auto"/>
          <w:sz w:val="28"/>
        </w:rPr>
        <w:lastRenderedPageBreak/>
        <w:t>5. Dokumentacja techniczna</w:t>
      </w:r>
      <w:bookmarkEnd w:id="11"/>
    </w:p>
    <w:p w14:paraId="61FD0CD0" w14:textId="77777777" w:rsidR="007B2447" w:rsidRPr="00FF7F72" w:rsidRDefault="007B2447" w:rsidP="00624244">
      <w:pPr>
        <w:pStyle w:val="Standard"/>
        <w:spacing w:line="276" w:lineRule="auto"/>
        <w:ind w:left="1092"/>
        <w:jc w:val="both"/>
        <w:rPr>
          <w:rFonts w:ascii="Arial" w:hAnsi="Arial" w:cs="Arial"/>
        </w:rPr>
      </w:pPr>
    </w:p>
    <w:p w14:paraId="43E15FC1" w14:textId="77777777" w:rsidR="007B2447" w:rsidRPr="002327CA" w:rsidRDefault="007B2447" w:rsidP="00624244">
      <w:pPr>
        <w:pStyle w:val="Nagwek3"/>
        <w:spacing w:before="0" w:after="160" w:line="480" w:lineRule="auto"/>
        <w:rPr>
          <w:rFonts w:ascii="Arial" w:hAnsi="Arial" w:cs="Arial"/>
          <w:b/>
          <w:color w:val="auto"/>
        </w:rPr>
      </w:pPr>
      <w:bookmarkStart w:id="12" w:name="_Toc98410698"/>
      <w:r w:rsidRPr="002327CA">
        <w:rPr>
          <w:rFonts w:ascii="Arial" w:hAnsi="Arial" w:cs="Arial"/>
          <w:b/>
          <w:color w:val="auto"/>
        </w:rPr>
        <w:t>5.1. Zakres szczegółowy dokumentacji technicznej</w:t>
      </w:r>
      <w:bookmarkEnd w:id="12"/>
    </w:p>
    <w:p w14:paraId="382340F0" w14:textId="77777777" w:rsidR="009B4E3C" w:rsidRDefault="00766DCB" w:rsidP="00624244">
      <w:pPr>
        <w:pStyle w:val="Default"/>
        <w:numPr>
          <w:ilvl w:val="0"/>
          <w:numId w:val="20"/>
        </w:numPr>
        <w:spacing w:line="480" w:lineRule="auto"/>
        <w:jc w:val="both"/>
        <w:rPr>
          <w:rFonts w:ascii="Arial" w:hAnsi="Arial" w:cs="Arial"/>
          <w:color w:val="auto"/>
        </w:rPr>
      </w:pPr>
      <w:r w:rsidRPr="002327CA">
        <w:rPr>
          <w:rFonts w:ascii="Arial" w:hAnsi="Arial" w:cs="Arial"/>
          <w:color w:val="auto"/>
        </w:rPr>
        <w:t>Wizja w terenie przewidzianym pod inwestycję</w:t>
      </w:r>
    </w:p>
    <w:p w14:paraId="1102B627" w14:textId="77777777" w:rsidR="007B2447" w:rsidRPr="00FB14DF" w:rsidRDefault="00C41C78" w:rsidP="00FB14DF">
      <w:pPr>
        <w:pStyle w:val="Default"/>
        <w:numPr>
          <w:ilvl w:val="0"/>
          <w:numId w:val="20"/>
        </w:numPr>
        <w:spacing w:line="480" w:lineRule="auto"/>
        <w:jc w:val="both"/>
        <w:rPr>
          <w:rFonts w:ascii="Arial" w:hAnsi="Arial" w:cs="Arial"/>
          <w:color w:val="auto"/>
        </w:rPr>
      </w:pPr>
      <w:r>
        <w:rPr>
          <w:rFonts w:ascii="Arial" w:hAnsi="Arial" w:cs="Arial"/>
          <w:color w:val="auto"/>
        </w:rPr>
        <w:t>O</w:t>
      </w:r>
      <w:r w:rsidR="007B2447" w:rsidRPr="00FF7F72">
        <w:rPr>
          <w:rFonts w:ascii="Arial" w:hAnsi="Arial" w:cs="Arial"/>
          <w:color w:val="auto"/>
        </w:rPr>
        <w:t>pracowanie projektu zagospodarowania terenu</w:t>
      </w:r>
    </w:p>
    <w:p w14:paraId="3012C2AC" w14:textId="77777777" w:rsidR="007B2447" w:rsidRPr="00FF7F72" w:rsidRDefault="00C41C78" w:rsidP="00624244">
      <w:pPr>
        <w:pStyle w:val="Default"/>
        <w:numPr>
          <w:ilvl w:val="0"/>
          <w:numId w:val="20"/>
        </w:numPr>
        <w:spacing w:line="276" w:lineRule="auto"/>
        <w:jc w:val="both"/>
        <w:rPr>
          <w:rFonts w:ascii="Arial" w:hAnsi="Arial" w:cs="Arial"/>
          <w:color w:val="auto"/>
        </w:rPr>
      </w:pPr>
      <w:r>
        <w:rPr>
          <w:rFonts w:ascii="Arial" w:hAnsi="Arial" w:cs="Arial"/>
          <w:color w:val="auto"/>
        </w:rPr>
        <w:t>O</w:t>
      </w:r>
      <w:r w:rsidR="007B2447" w:rsidRPr="00FF7F72">
        <w:rPr>
          <w:rFonts w:ascii="Arial" w:hAnsi="Arial" w:cs="Arial"/>
          <w:color w:val="auto"/>
        </w:rPr>
        <w:t xml:space="preserve">pracowanie projektu </w:t>
      </w:r>
      <w:r>
        <w:rPr>
          <w:rFonts w:ascii="Arial" w:hAnsi="Arial" w:cs="Arial"/>
          <w:color w:val="auto"/>
        </w:rPr>
        <w:t>budowlanego (projekt budowlany wraz</w:t>
      </w:r>
      <w:r w:rsidR="007B2447" w:rsidRPr="00FF7F72">
        <w:rPr>
          <w:rFonts w:ascii="Arial" w:hAnsi="Arial" w:cs="Arial"/>
          <w:color w:val="auto"/>
        </w:rPr>
        <w:t xml:space="preserve"> </w:t>
      </w:r>
      <w:r>
        <w:rPr>
          <w:rFonts w:ascii="Arial" w:hAnsi="Arial" w:cs="Arial"/>
          <w:color w:val="auto"/>
        </w:rPr>
        <w:t>z dokumentacją techniczną</w:t>
      </w:r>
      <w:r w:rsidR="007B2447" w:rsidRPr="00FF7F72">
        <w:rPr>
          <w:rFonts w:ascii="Arial" w:hAnsi="Arial" w:cs="Arial"/>
          <w:color w:val="auto"/>
        </w:rPr>
        <w:t>)</w:t>
      </w:r>
    </w:p>
    <w:p w14:paraId="5AC3056B" w14:textId="77777777" w:rsidR="007B2447" w:rsidRPr="00FF7F72" w:rsidRDefault="007B2447" w:rsidP="00624244">
      <w:pPr>
        <w:pStyle w:val="Default"/>
        <w:spacing w:line="276" w:lineRule="auto"/>
        <w:ind w:left="720"/>
        <w:jc w:val="both"/>
        <w:rPr>
          <w:rFonts w:ascii="Arial" w:hAnsi="Arial" w:cs="Arial"/>
          <w:color w:val="auto"/>
        </w:rPr>
      </w:pPr>
    </w:p>
    <w:p w14:paraId="06B3B7E9" w14:textId="77777777" w:rsidR="00974E62" w:rsidRDefault="00C41C78" w:rsidP="00FB14DF">
      <w:pPr>
        <w:pStyle w:val="Default"/>
        <w:numPr>
          <w:ilvl w:val="0"/>
          <w:numId w:val="20"/>
        </w:numPr>
        <w:spacing w:line="276" w:lineRule="auto"/>
        <w:jc w:val="both"/>
        <w:rPr>
          <w:rFonts w:ascii="Arial" w:hAnsi="Arial" w:cs="Arial"/>
          <w:color w:val="auto"/>
        </w:rPr>
      </w:pPr>
      <w:r>
        <w:rPr>
          <w:rFonts w:ascii="Arial" w:hAnsi="Arial" w:cs="Arial"/>
          <w:color w:val="auto"/>
        </w:rPr>
        <w:t>W</w:t>
      </w:r>
      <w:r w:rsidR="007B2447" w:rsidRPr="00FF7F72">
        <w:rPr>
          <w:rFonts w:ascii="Arial" w:hAnsi="Arial" w:cs="Arial"/>
          <w:color w:val="auto"/>
        </w:rPr>
        <w:t>ykonania pomiarów uzupełniających na mapach sytuacyjno – wysokościowych (w razie konieczności).</w:t>
      </w:r>
    </w:p>
    <w:p w14:paraId="37A3178C" w14:textId="77777777" w:rsidR="00FB14DF" w:rsidRPr="00FB14DF" w:rsidRDefault="00FB14DF" w:rsidP="00FB14DF">
      <w:pPr>
        <w:pStyle w:val="Default"/>
        <w:spacing w:line="276" w:lineRule="auto"/>
        <w:jc w:val="both"/>
        <w:rPr>
          <w:rFonts w:ascii="Arial" w:hAnsi="Arial" w:cs="Arial"/>
          <w:color w:val="auto"/>
        </w:rPr>
      </w:pPr>
    </w:p>
    <w:p w14:paraId="06CB2EA7" w14:textId="77777777" w:rsidR="00974E62" w:rsidRPr="00FF7F72" w:rsidRDefault="00C41C78" w:rsidP="00624244">
      <w:pPr>
        <w:pStyle w:val="Default"/>
        <w:numPr>
          <w:ilvl w:val="0"/>
          <w:numId w:val="20"/>
        </w:numPr>
        <w:spacing w:line="276" w:lineRule="auto"/>
        <w:jc w:val="both"/>
        <w:rPr>
          <w:rFonts w:ascii="Arial" w:hAnsi="Arial" w:cs="Arial"/>
          <w:color w:val="auto"/>
        </w:rPr>
      </w:pPr>
      <w:r>
        <w:rPr>
          <w:rFonts w:ascii="Arial" w:hAnsi="Arial" w:cs="Arial"/>
          <w:color w:val="auto"/>
        </w:rPr>
        <w:t>W</w:t>
      </w:r>
      <w:r w:rsidR="00974E62" w:rsidRPr="00FF7F72">
        <w:rPr>
          <w:rFonts w:ascii="Arial" w:hAnsi="Arial" w:cs="Arial"/>
          <w:color w:val="auto"/>
        </w:rPr>
        <w:t xml:space="preserve"> przypadku zaistniałych kolizji z zielenią, należy wystąpić z wnioskiem do Wydziału </w:t>
      </w:r>
      <w:r w:rsidR="00D44C82" w:rsidRPr="00FF7F72">
        <w:rPr>
          <w:rFonts w:ascii="Arial" w:hAnsi="Arial" w:cs="Arial"/>
          <w:color w:val="auto"/>
        </w:rPr>
        <w:t>Ochrony</w:t>
      </w:r>
      <w:r w:rsidR="00974E62" w:rsidRPr="00FF7F72">
        <w:rPr>
          <w:rFonts w:ascii="Arial" w:hAnsi="Arial" w:cs="Arial"/>
          <w:color w:val="auto"/>
        </w:rPr>
        <w:t xml:space="preserve"> Środowiska o wydanie stosownego zezwolenia na usunięcie drzew/krzewów oraz uzyskać przedmiotową decyzję (w razie konieczności).</w:t>
      </w:r>
    </w:p>
    <w:p w14:paraId="3BC97983" w14:textId="77777777" w:rsidR="007B2447" w:rsidRPr="00FF7F72" w:rsidRDefault="007B2447" w:rsidP="00624244">
      <w:pPr>
        <w:pStyle w:val="Default"/>
        <w:spacing w:line="276" w:lineRule="auto"/>
        <w:ind w:left="720"/>
        <w:jc w:val="both"/>
        <w:rPr>
          <w:rFonts w:ascii="Arial" w:hAnsi="Arial" w:cs="Arial"/>
          <w:color w:val="auto"/>
        </w:rPr>
      </w:pPr>
    </w:p>
    <w:p w14:paraId="3B475CF3" w14:textId="77777777" w:rsidR="007B2447" w:rsidRPr="00FF7F72" w:rsidRDefault="00C41C78" w:rsidP="00624244">
      <w:pPr>
        <w:pStyle w:val="Default"/>
        <w:numPr>
          <w:ilvl w:val="0"/>
          <w:numId w:val="20"/>
        </w:numPr>
        <w:spacing w:line="276" w:lineRule="auto"/>
        <w:jc w:val="both"/>
        <w:rPr>
          <w:rFonts w:ascii="Arial" w:hAnsi="Arial" w:cs="Arial"/>
          <w:color w:val="auto"/>
        </w:rPr>
      </w:pPr>
      <w:r>
        <w:rPr>
          <w:rFonts w:ascii="Arial" w:hAnsi="Arial" w:cs="Arial"/>
          <w:color w:val="auto"/>
        </w:rPr>
        <w:t>U</w:t>
      </w:r>
      <w:r w:rsidR="007B2447" w:rsidRPr="00FF7F72">
        <w:rPr>
          <w:rFonts w:ascii="Arial" w:hAnsi="Arial" w:cs="Arial"/>
          <w:color w:val="auto"/>
        </w:rPr>
        <w:t xml:space="preserve">zyskanie opinii, warunków technicznych i niezbędnych uzgodnień branżowych projektu - wszystkie oryginały wraz z załącznikami przekazać Zamawiającemu. </w:t>
      </w:r>
    </w:p>
    <w:p w14:paraId="3BC59F42" w14:textId="77777777" w:rsidR="007B2447" w:rsidRPr="00FF7F72" w:rsidRDefault="007B2447" w:rsidP="00624244">
      <w:pPr>
        <w:pStyle w:val="Default"/>
        <w:spacing w:line="276" w:lineRule="auto"/>
        <w:rPr>
          <w:rFonts w:ascii="Arial" w:hAnsi="Arial" w:cs="Arial"/>
          <w:color w:val="auto"/>
        </w:rPr>
      </w:pPr>
    </w:p>
    <w:p w14:paraId="277B7DAC" w14:textId="77777777" w:rsidR="007B2447" w:rsidRPr="00FF7F72" w:rsidRDefault="00C41C78" w:rsidP="00624244">
      <w:pPr>
        <w:pStyle w:val="Default"/>
        <w:numPr>
          <w:ilvl w:val="0"/>
          <w:numId w:val="20"/>
        </w:numPr>
        <w:spacing w:line="276" w:lineRule="auto"/>
        <w:jc w:val="both"/>
        <w:rPr>
          <w:rFonts w:ascii="Arial" w:hAnsi="Arial" w:cs="Arial"/>
          <w:color w:val="auto"/>
        </w:rPr>
      </w:pPr>
      <w:r>
        <w:rPr>
          <w:rFonts w:ascii="Arial" w:hAnsi="Arial" w:cs="Arial"/>
          <w:color w:val="auto"/>
        </w:rPr>
        <w:t>O</w:t>
      </w:r>
      <w:r w:rsidR="007B2447" w:rsidRPr="00FF7F72">
        <w:rPr>
          <w:rFonts w:ascii="Arial" w:hAnsi="Arial" w:cs="Arial"/>
          <w:color w:val="auto"/>
        </w:rPr>
        <w:t xml:space="preserve">pracowanie specyfikacji technicznej wykonania i odbioru robót budowlanych. </w:t>
      </w:r>
    </w:p>
    <w:p w14:paraId="4790E907" w14:textId="77777777" w:rsidR="007B2447" w:rsidRPr="00FF7F72" w:rsidRDefault="007B2447" w:rsidP="00624244">
      <w:pPr>
        <w:pStyle w:val="Default"/>
        <w:spacing w:line="276" w:lineRule="auto"/>
        <w:rPr>
          <w:rFonts w:ascii="Arial" w:hAnsi="Arial" w:cs="Arial"/>
          <w:color w:val="auto"/>
        </w:rPr>
      </w:pPr>
    </w:p>
    <w:p w14:paraId="1D489E91" w14:textId="77777777" w:rsidR="007B2447" w:rsidRPr="00FF7F72" w:rsidRDefault="00C41C78" w:rsidP="00624244">
      <w:pPr>
        <w:pStyle w:val="Default"/>
        <w:numPr>
          <w:ilvl w:val="0"/>
          <w:numId w:val="20"/>
        </w:numPr>
        <w:spacing w:line="276" w:lineRule="auto"/>
        <w:jc w:val="both"/>
        <w:rPr>
          <w:rFonts w:ascii="Arial" w:hAnsi="Arial" w:cs="Arial"/>
          <w:color w:val="auto"/>
        </w:rPr>
      </w:pPr>
      <w:r>
        <w:rPr>
          <w:rFonts w:ascii="Arial" w:hAnsi="Arial" w:cs="Arial"/>
          <w:color w:val="auto"/>
        </w:rPr>
        <w:t>O</w:t>
      </w:r>
      <w:r w:rsidR="007B2447" w:rsidRPr="00FF7F72">
        <w:rPr>
          <w:rFonts w:ascii="Arial" w:hAnsi="Arial" w:cs="Arial"/>
          <w:color w:val="auto"/>
        </w:rPr>
        <w:t xml:space="preserve">pracowanie przedmiarów robót. </w:t>
      </w:r>
    </w:p>
    <w:p w14:paraId="05F7DF2B" w14:textId="77777777" w:rsidR="007B2447" w:rsidRPr="00FF7F72" w:rsidRDefault="007B2447" w:rsidP="00624244">
      <w:pPr>
        <w:pStyle w:val="Default"/>
        <w:spacing w:line="276" w:lineRule="auto"/>
        <w:jc w:val="both"/>
        <w:rPr>
          <w:rFonts w:ascii="Arial" w:hAnsi="Arial" w:cs="Arial"/>
          <w:color w:val="auto"/>
        </w:rPr>
      </w:pPr>
    </w:p>
    <w:p w14:paraId="11393AD5" w14:textId="77777777" w:rsidR="0036067D" w:rsidRPr="00FF7F72" w:rsidRDefault="00C41C78" w:rsidP="00624244">
      <w:pPr>
        <w:pStyle w:val="Default"/>
        <w:numPr>
          <w:ilvl w:val="0"/>
          <w:numId w:val="20"/>
        </w:numPr>
        <w:spacing w:line="276" w:lineRule="auto"/>
        <w:jc w:val="both"/>
        <w:rPr>
          <w:rFonts w:ascii="Arial" w:hAnsi="Arial" w:cs="Arial"/>
          <w:color w:val="auto"/>
        </w:rPr>
      </w:pPr>
      <w:r>
        <w:rPr>
          <w:rFonts w:ascii="Arial" w:hAnsi="Arial" w:cs="Arial"/>
          <w:color w:val="auto"/>
        </w:rPr>
        <w:t xml:space="preserve"> O</w:t>
      </w:r>
      <w:r w:rsidR="007B2447" w:rsidRPr="00FF7F72">
        <w:rPr>
          <w:rFonts w:ascii="Arial" w:hAnsi="Arial" w:cs="Arial"/>
          <w:color w:val="auto"/>
        </w:rPr>
        <w:t>pracowanie kosztorysów inwestorskich</w:t>
      </w:r>
    </w:p>
    <w:p w14:paraId="5B92B86C" w14:textId="77777777" w:rsidR="00747516" w:rsidRPr="00FF7F72" w:rsidRDefault="00747516" w:rsidP="00624244">
      <w:pPr>
        <w:pStyle w:val="Default"/>
        <w:spacing w:line="276" w:lineRule="auto"/>
        <w:jc w:val="both"/>
        <w:rPr>
          <w:rFonts w:ascii="Arial" w:hAnsi="Arial" w:cs="Arial"/>
          <w:color w:val="auto"/>
        </w:rPr>
      </w:pPr>
    </w:p>
    <w:p w14:paraId="26B9E62C" w14:textId="77777777" w:rsidR="0036067D" w:rsidRPr="00FF7F72" w:rsidRDefault="00C41C78" w:rsidP="00624244">
      <w:pPr>
        <w:pStyle w:val="Default"/>
        <w:numPr>
          <w:ilvl w:val="0"/>
          <w:numId w:val="20"/>
        </w:numPr>
        <w:spacing w:line="276" w:lineRule="auto"/>
        <w:jc w:val="both"/>
        <w:rPr>
          <w:rFonts w:ascii="Arial" w:hAnsi="Arial" w:cs="Arial"/>
          <w:color w:val="auto"/>
        </w:rPr>
      </w:pPr>
      <w:r>
        <w:rPr>
          <w:rFonts w:ascii="Arial" w:hAnsi="Arial" w:cs="Arial"/>
          <w:color w:val="auto"/>
        </w:rPr>
        <w:t xml:space="preserve"> </w:t>
      </w:r>
      <w:r w:rsidR="0036067D" w:rsidRPr="00FF7F72">
        <w:rPr>
          <w:rFonts w:ascii="Arial" w:hAnsi="Arial" w:cs="Arial"/>
          <w:color w:val="auto"/>
        </w:rPr>
        <w:t>Opracowanie BIOZ</w:t>
      </w:r>
    </w:p>
    <w:p w14:paraId="44BFDEC8" w14:textId="77777777" w:rsidR="007B2447" w:rsidRPr="00FF7F72" w:rsidRDefault="007B2447" w:rsidP="00624244">
      <w:pPr>
        <w:pStyle w:val="Default"/>
        <w:spacing w:line="276" w:lineRule="auto"/>
        <w:rPr>
          <w:rFonts w:ascii="Arial" w:hAnsi="Arial" w:cs="Arial"/>
          <w:color w:val="auto"/>
        </w:rPr>
      </w:pPr>
    </w:p>
    <w:p w14:paraId="0FD26C5C" w14:textId="77777777" w:rsidR="007B2447" w:rsidRPr="00FF7F72" w:rsidRDefault="00C41C78" w:rsidP="00624244">
      <w:pPr>
        <w:pStyle w:val="Default"/>
        <w:numPr>
          <w:ilvl w:val="0"/>
          <w:numId w:val="20"/>
        </w:numPr>
        <w:spacing w:line="276" w:lineRule="auto"/>
        <w:jc w:val="both"/>
        <w:rPr>
          <w:rFonts w:ascii="Arial" w:hAnsi="Arial" w:cs="Arial"/>
          <w:color w:val="auto"/>
        </w:rPr>
      </w:pPr>
      <w:r>
        <w:rPr>
          <w:rFonts w:ascii="Arial" w:hAnsi="Arial" w:cs="Arial"/>
          <w:color w:val="auto"/>
        </w:rPr>
        <w:t xml:space="preserve"> Z</w:t>
      </w:r>
      <w:r w:rsidR="007B2447" w:rsidRPr="00FF7F72">
        <w:rPr>
          <w:rFonts w:ascii="Arial" w:hAnsi="Arial" w:cs="Arial"/>
          <w:color w:val="auto"/>
        </w:rPr>
        <w:t>łożenie wniosku o wydanie pozwolenia na budowę do właściwego organu administracji architektoniczno-budowlanej, zgodnie z obowiązującymi przepisami.</w:t>
      </w:r>
    </w:p>
    <w:p w14:paraId="1693C6C3" w14:textId="77777777" w:rsidR="00490218" w:rsidRPr="00FF7F72" w:rsidRDefault="00490218" w:rsidP="00624244">
      <w:pPr>
        <w:pStyle w:val="Default"/>
        <w:spacing w:line="276" w:lineRule="auto"/>
        <w:jc w:val="both"/>
        <w:rPr>
          <w:rFonts w:ascii="Arial" w:hAnsi="Arial" w:cs="Arial"/>
          <w:color w:val="auto"/>
        </w:rPr>
      </w:pPr>
    </w:p>
    <w:p w14:paraId="3E3CE94D" w14:textId="77777777" w:rsidR="007B2447" w:rsidRPr="00FF7F72" w:rsidRDefault="00C41C78" w:rsidP="00624244">
      <w:pPr>
        <w:pStyle w:val="Default"/>
        <w:numPr>
          <w:ilvl w:val="0"/>
          <w:numId w:val="20"/>
        </w:numPr>
        <w:spacing w:line="276" w:lineRule="auto"/>
        <w:jc w:val="both"/>
        <w:rPr>
          <w:rFonts w:ascii="Arial" w:hAnsi="Arial" w:cs="Arial"/>
          <w:color w:val="auto"/>
        </w:rPr>
      </w:pPr>
      <w:r>
        <w:rPr>
          <w:rFonts w:ascii="Arial" w:hAnsi="Arial" w:cs="Arial"/>
          <w:color w:val="auto"/>
        </w:rPr>
        <w:t xml:space="preserve"> P</w:t>
      </w:r>
      <w:r w:rsidR="007B2447" w:rsidRPr="00FF7F72">
        <w:rPr>
          <w:rFonts w:ascii="Arial" w:hAnsi="Arial" w:cs="Arial"/>
          <w:color w:val="auto"/>
        </w:rPr>
        <w:t xml:space="preserve">rzekazanie Zamawiającemu zaświadczenia </w:t>
      </w:r>
      <w:r w:rsidR="007C32A9" w:rsidRPr="00FF7F72">
        <w:rPr>
          <w:rFonts w:ascii="Arial" w:hAnsi="Arial" w:cs="Arial"/>
          <w:color w:val="auto"/>
        </w:rPr>
        <w:t xml:space="preserve">o braku sprzeciwu lub </w:t>
      </w:r>
      <w:r w:rsidR="007B2447" w:rsidRPr="00FF7F72">
        <w:rPr>
          <w:rFonts w:ascii="Arial" w:hAnsi="Arial" w:cs="Arial"/>
          <w:color w:val="auto"/>
        </w:rPr>
        <w:t xml:space="preserve">decyzji pozwolenia na budowę. </w:t>
      </w:r>
    </w:p>
    <w:p w14:paraId="41CF0D3C" w14:textId="77777777" w:rsidR="00242CED" w:rsidRPr="00FF7F72" w:rsidRDefault="00242CED" w:rsidP="00624244">
      <w:pPr>
        <w:pStyle w:val="Default"/>
        <w:spacing w:line="276" w:lineRule="auto"/>
        <w:jc w:val="both"/>
        <w:rPr>
          <w:rFonts w:ascii="Arial" w:hAnsi="Arial" w:cs="Arial"/>
          <w:color w:val="auto"/>
        </w:rPr>
      </w:pPr>
    </w:p>
    <w:p w14:paraId="3F3B7D9B" w14:textId="77777777" w:rsidR="00490218" w:rsidRPr="00FF7F72" w:rsidRDefault="00C41C78" w:rsidP="00624244">
      <w:pPr>
        <w:pStyle w:val="Default"/>
        <w:numPr>
          <w:ilvl w:val="0"/>
          <w:numId w:val="20"/>
        </w:numPr>
        <w:autoSpaceDE w:val="0"/>
        <w:autoSpaceDN w:val="0"/>
        <w:spacing w:line="276" w:lineRule="auto"/>
        <w:jc w:val="both"/>
        <w:rPr>
          <w:rFonts w:ascii="Arial" w:hAnsi="Arial" w:cs="Arial"/>
          <w:color w:val="auto"/>
          <w:szCs w:val="22"/>
        </w:rPr>
      </w:pPr>
      <w:r>
        <w:rPr>
          <w:rFonts w:ascii="Arial" w:hAnsi="Arial" w:cs="Arial"/>
          <w:color w:val="auto"/>
          <w:szCs w:val="22"/>
        </w:rPr>
        <w:t xml:space="preserve"> P</w:t>
      </w:r>
      <w:r w:rsidR="00490218" w:rsidRPr="00FF7F72">
        <w:rPr>
          <w:rFonts w:ascii="Arial" w:hAnsi="Arial" w:cs="Arial"/>
          <w:color w:val="auto"/>
          <w:szCs w:val="22"/>
        </w:rPr>
        <w:t>rzekazanie Zamawiającemu zgody na wycinkę drzew i krzewów (w razie konieczności).</w:t>
      </w:r>
    </w:p>
    <w:p w14:paraId="684E6FBC" w14:textId="77777777" w:rsidR="009F6841" w:rsidRPr="00FF7F72" w:rsidRDefault="009F6841" w:rsidP="00624244">
      <w:pPr>
        <w:pStyle w:val="Default"/>
        <w:autoSpaceDE w:val="0"/>
        <w:autoSpaceDN w:val="0"/>
        <w:spacing w:line="276" w:lineRule="auto"/>
        <w:jc w:val="both"/>
        <w:rPr>
          <w:rFonts w:ascii="Arial" w:hAnsi="Arial" w:cs="Arial"/>
          <w:color w:val="auto"/>
          <w:szCs w:val="22"/>
        </w:rPr>
      </w:pPr>
    </w:p>
    <w:p w14:paraId="242163A1" w14:textId="77777777" w:rsidR="00766DCB" w:rsidRPr="009A4EB7" w:rsidRDefault="00C41C78" w:rsidP="009A4EB7">
      <w:pPr>
        <w:pStyle w:val="Default"/>
        <w:numPr>
          <w:ilvl w:val="0"/>
          <w:numId w:val="20"/>
        </w:numPr>
        <w:autoSpaceDE w:val="0"/>
        <w:autoSpaceDN w:val="0"/>
        <w:spacing w:line="276" w:lineRule="auto"/>
        <w:jc w:val="both"/>
        <w:rPr>
          <w:rFonts w:ascii="Arial" w:hAnsi="Arial" w:cs="Arial"/>
          <w:color w:val="auto"/>
          <w:szCs w:val="22"/>
        </w:rPr>
      </w:pPr>
      <w:r>
        <w:rPr>
          <w:rFonts w:ascii="Arial" w:hAnsi="Arial" w:cs="Arial"/>
          <w:color w:val="auto"/>
          <w:szCs w:val="22"/>
        </w:rPr>
        <w:t xml:space="preserve"> U</w:t>
      </w:r>
      <w:r w:rsidR="00C512A7" w:rsidRPr="00FF7F72">
        <w:rPr>
          <w:rFonts w:ascii="Arial" w:hAnsi="Arial" w:cs="Arial"/>
          <w:color w:val="auto"/>
          <w:szCs w:val="22"/>
        </w:rPr>
        <w:t>zyskanie ostatecznego pozwolenia na budowę</w:t>
      </w:r>
      <w:r w:rsidR="009F6841" w:rsidRPr="00FF7F72">
        <w:rPr>
          <w:rFonts w:ascii="Arial" w:hAnsi="Arial" w:cs="Arial"/>
          <w:color w:val="auto"/>
          <w:szCs w:val="22"/>
        </w:rPr>
        <w:t>.</w:t>
      </w:r>
    </w:p>
    <w:p w14:paraId="2FF7D348" w14:textId="77777777" w:rsidR="007B2447" w:rsidRPr="00FF7F72" w:rsidRDefault="007B2447" w:rsidP="00624244">
      <w:pPr>
        <w:pStyle w:val="Nagwek3"/>
        <w:spacing w:before="0" w:after="160" w:line="276" w:lineRule="auto"/>
        <w:rPr>
          <w:rFonts w:ascii="Arial" w:hAnsi="Arial" w:cs="Arial"/>
          <w:b/>
          <w:color w:val="auto"/>
        </w:rPr>
      </w:pPr>
      <w:bookmarkStart w:id="13" w:name="_Toc98410699"/>
      <w:r w:rsidRPr="00FF7F72">
        <w:rPr>
          <w:rFonts w:ascii="Arial" w:hAnsi="Arial" w:cs="Arial"/>
          <w:b/>
          <w:color w:val="auto"/>
        </w:rPr>
        <w:lastRenderedPageBreak/>
        <w:t>5.2 Warunki realizacji dokumentacji projektowej</w:t>
      </w:r>
      <w:bookmarkEnd w:id="13"/>
    </w:p>
    <w:p w14:paraId="5171490C" w14:textId="77777777" w:rsidR="007B2447" w:rsidRPr="00FF7F72" w:rsidRDefault="007B2447" w:rsidP="00624244">
      <w:pPr>
        <w:pStyle w:val="wcicie"/>
        <w:spacing w:line="276" w:lineRule="auto"/>
        <w:ind w:left="0" w:firstLine="708"/>
        <w:jc w:val="both"/>
      </w:pPr>
      <w:r w:rsidRPr="00FF7F72">
        <w:t xml:space="preserve">Warunki realizacji dokumentacji projektowej: </w:t>
      </w:r>
    </w:p>
    <w:p w14:paraId="020C2DAD" w14:textId="77777777" w:rsidR="007B2447" w:rsidRPr="00FF7F72" w:rsidRDefault="007B2447" w:rsidP="00624244">
      <w:pPr>
        <w:pStyle w:val="wcicie"/>
        <w:spacing w:line="276" w:lineRule="auto"/>
        <w:ind w:left="0" w:firstLine="708"/>
        <w:jc w:val="both"/>
      </w:pPr>
    </w:p>
    <w:p w14:paraId="2840F0EF" w14:textId="77777777" w:rsidR="007B2447" w:rsidRPr="00FF7F72" w:rsidRDefault="00481049" w:rsidP="00624244">
      <w:pPr>
        <w:pStyle w:val="Default"/>
        <w:numPr>
          <w:ilvl w:val="0"/>
          <w:numId w:val="21"/>
        </w:numPr>
        <w:spacing w:line="276" w:lineRule="auto"/>
        <w:jc w:val="both"/>
        <w:rPr>
          <w:rFonts w:ascii="Arial" w:hAnsi="Arial" w:cs="Arial"/>
          <w:color w:val="auto"/>
        </w:rPr>
      </w:pPr>
      <w:r>
        <w:rPr>
          <w:rFonts w:ascii="Arial" w:hAnsi="Arial" w:cs="Arial"/>
          <w:color w:val="auto"/>
        </w:rPr>
        <w:t>T</w:t>
      </w:r>
      <w:r w:rsidR="007B2447" w:rsidRPr="00FF7F72">
        <w:rPr>
          <w:rFonts w:ascii="Arial" w:hAnsi="Arial" w:cs="Arial"/>
          <w:color w:val="auto"/>
        </w:rPr>
        <w:t xml:space="preserve">ermin realizacji całości prac projektowych tj. dostarczenia Zamawiającemu opracowanej dokumentacji projektowej oraz decyzji pozwolenia na budowę do dnia określi Inwestor. </w:t>
      </w:r>
    </w:p>
    <w:p w14:paraId="5E67C54F" w14:textId="77777777" w:rsidR="007B2447" w:rsidRPr="00FF7F72" w:rsidRDefault="00481049" w:rsidP="00624244">
      <w:pPr>
        <w:pStyle w:val="Default"/>
        <w:numPr>
          <w:ilvl w:val="0"/>
          <w:numId w:val="21"/>
        </w:numPr>
        <w:spacing w:line="276" w:lineRule="auto"/>
        <w:jc w:val="both"/>
        <w:rPr>
          <w:rFonts w:ascii="Arial" w:hAnsi="Arial" w:cs="Arial"/>
          <w:color w:val="auto"/>
        </w:rPr>
      </w:pPr>
      <w:r>
        <w:rPr>
          <w:rFonts w:ascii="Arial" w:hAnsi="Arial" w:cs="Arial"/>
          <w:color w:val="auto"/>
        </w:rPr>
        <w:t>Z</w:t>
      </w:r>
      <w:r w:rsidR="007B2447" w:rsidRPr="00FF7F72">
        <w:rPr>
          <w:rFonts w:ascii="Arial" w:hAnsi="Arial" w:cs="Arial"/>
          <w:color w:val="auto"/>
        </w:rPr>
        <w:t>łożenie wniosku</w:t>
      </w:r>
      <w:r w:rsidR="00165201" w:rsidRPr="00FF7F72">
        <w:rPr>
          <w:rFonts w:ascii="Arial" w:hAnsi="Arial" w:cs="Arial"/>
          <w:color w:val="auto"/>
        </w:rPr>
        <w:t xml:space="preserve"> o pozwolenie</w:t>
      </w:r>
      <w:r w:rsidR="007B2447" w:rsidRPr="00FF7F72">
        <w:rPr>
          <w:rFonts w:ascii="Arial" w:hAnsi="Arial" w:cs="Arial"/>
          <w:color w:val="auto"/>
        </w:rPr>
        <w:t xml:space="preserve"> na budowę zgodnie z obowiązującymi przepisami </w:t>
      </w:r>
    </w:p>
    <w:p w14:paraId="4E09594A" w14:textId="77777777" w:rsidR="007B2447" w:rsidRPr="00FF7F72" w:rsidRDefault="007B2447" w:rsidP="00624244">
      <w:pPr>
        <w:pStyle w:val="Default"/>
        <w:numPr>
          <w:ilvl w:val="0"/>
          <w:numId w:val="22"/>
        </w:numPr>
        <w:spacing w:line="276" w:lineRule="auto"/>
        <w:jc w:val="both"/>
        <w:rPr>
          <w:rFonts w:ascii="Arial" w:hAnsi="Arial" w:cs="Arial"/>
          <w:color w:val="auto"/>
        </w:rPr>
      </w:pPr>
      <w:r w:rsidRPr="00FF7F72">
        <w:rPr>
          <w:rFonts w:ascii="Arial" w:hAnsi="Arial" w:cs="Arial"/>
          <w:color w:val="auto"/>
        </w:rPr>
        <w:t xml:space="preserve">w przypadku nie zrealizowania powyższego, Zlecający uzna to za wykonanie zlecenia z nienależytą starannością, ze skutkami wynikającymi z ustawy „Prawo zamówień publicznych”. </w:t>
      </w:r>
    </w:p>
    <w:p w14:paraId="57B353CF" w14:textId="77777777" w:rsidR="007B2447" w:rsidRPr="00FF7F72" w:rsidRDefault="007B2447" w:rsidP="00624244">
      <w:pPr>
        <w:pStyle w:val="Default"/>
        <w:numPr>
          <w:ilvl w:val="0"/>
          <w:numId w:val="22"/>
        </w:numPr>
        <w:spacing w:line="276" w:lineRule="auto"/>
        <w:jc w:val="both"/>
        <w:rPr>
          <w:rFonts w:ascii="Arial" w:hAnsi="Arial" w:cs="Arial"/>
          <w:color w:val="auto"/>
        </w:rPr>
      </w:pPr>
      <w:r w:rsidRPr="00FF7F72">
        <w:rPr>
          <w:rFonts w:ascii="Arial" w:hAnsi="Arial" w:cs="Arial"/>
          <w:color w:val="auto"/>
        </w:rPr>
        <w:t>Zamawiający mając na uwadze powyższe</w:t>
      </w:r>
      <w:r w:rsidR="00974E62" w:rsidRPr="00FF7F72">
        <w:rPr>
          <w:rFonts w:ascii="Arial" w:hAnsi="Arial" w:cs="Arial"/>
          <w:color w:val="auto"/>
        </w:rPr>
        <w:t xml:space="preserve"> może odstąpić od umowy z winy W</w:t>
      </w:r>
      <w:r w:rsidRPr="00FF7F72">
        <w:rPr>
          <w:rFonts w:ascii="Arial" w:hAnsi="Arial" w:cs="Arial"/>
          <w:color w:val="auto"/>
        </w:rPr>
        <w:t>ykonawcy.</w:t>
      </w:r>
    </w:p>
    <w:p w14:paraId="15A30392" w14:textId="77777777" w:rsidR="007B2447" w:rsidRPr="00FF7F72" w:rsidRDefault="00481049" w:rsidP="00624244">
      <w:pPr>
        <w:pStyle w:val="Default"/>
        <w:numPr>
          <w:ilvl w:val="0"/>
          <w:numId w:val="21"/>
        </w:numPr>
        <w:spacing w:line="276" w:lineRule="auto"/>
        <w:jc w:val="both"/>
        <w:rPr>
          <w:rFonts w:ascii="Arial" w:hAnsi="Arial" w:cs="Arial"/>
          <w:color w:val="auto"/>
        </w:rPr>
      </w:pPr>
      <w:r>
        <w:rPr>
          <w:rFonts w:ascii="Arial" w:hAnsi="Arial" w:cs="Arial"/>
          <w:color w:val="auto"/>
        </w:rPr>
        <w:t>P</w:t>
      </w:r>
      <w:r w:rsidR="007B2447" w:rsidRPr="00FF7F72">
        <w:rPr>
          <w:rFonts w:ascii="Arial" w:hAnsi="Arial" w:cs="Arial"/>
          <w:color w:val="auto"/>
        </w:rPr>
        <w:t xml:space="preserve">rzekazanie do Zamawiającego </w:t>
      </w:r>
      <w:r w:rsidR="009F6841" w:rsidRPr="00FF7F72">
        <w:rPr>
          <w:rFonts w:ascii="Arial" w:hAnsi="Arial" w:cs="Arial"/>
          <w:color w:val="auto"/>
        </w:rPr>
        <w:t xml:space="preserve">ostatecznej </w:t>
      </w:r>
      <w:r w:rsidR="007B2447" w:rsidRPr="00FF7F72">
        <w:rPr>
          <w:rFonts w:ascii="Arial" w:hAnsi="Arial" w:cs="Arial"/>
          <w:color w:val="auto"/>
        </w:rPr>
        <w:t xml:space="preserve">decyzji o pozwoleniu na budowę. </w:t>
      </w:r>
    </w:p>
    <w:p w14:paraId="29CCA393" w14:textId="77777777" w:rsidR="007B2447" w:rsidRPr="00FF7F72" w:rsidRDefault="00481049" w:rsidP="00624244">
      <w:pPr>
        <w:pStyle w:val="Default"/>
        <w:numPr>
          <w:ilvl w:val="0"/>
          <w:numId w:val="21"/>
        </w:numPr>
        <w:spacing w:line="276" w:lineRule="auto"/>
        <w:jc w:val="both"/>
        <w:rPr>
          <w:rFonts w:ascii="Arial" w:hAnsi="Arial" w:cs="Arial"/>
          <w:color w:val="auto"/>
        </w:rPr>
      </w:pPr>
      <w:r>
        <w:rPr>
          <w:rFonts w:ascii="Arial" w:hAnsi="Arial" w:cs="Arial"/>
          <w:color w:val="auto"/>
        </w:rPr>
        <w:t>P</w:t>
      </w:r>
      <w:r w:rsidR="007B2447" w:rsidRPr="00FF7F72">
        <w:rPr>
          <w:rFonts w:ascii="Arial" w:hAnsi="Arial" w:cs="Arial"/>
          <w:color w:val="auto"/>
        </w:rPr>
        <w:t xml:space="preserve">rzekazanie do Zamawiającego zgody na wycinkę drzew i krzewów (w razie konieczności). </w:t>
      </w:r>
    </w:p>
    <w:p w14:paraId="2AAC0656" w14:textId="3AC6C5C2" w:rsidR="007B2447" w:rsidRPr="00FF7F72" w:rsidRDefault="00481049" w:rsidP="00624244">
      <w:pPr>
        <w:pStyle w:val="Default"/>
        <w:numPr>
          <w:ilvl w:val="0"/>
          <w:numId w:val="21"/>
        </w:numPr>
        <w:spacing w:line="276" w:lineRule="auto"/>
        <w:jc w:val="both"/>
        <w:rPr>
          <w:rFonts w:ascii="Arial" w:hAnsi="Arial" w:cs="Arial"/>
          <w:color w:val="auto"/>
        </w:rPr>
      </w:pPr>
      <w:r>
        <w:rPr>
          <w:rFonts w:ascii="Arial" w:hAnsi="Arial" w:cs="Arial"/>
          <w:color w:val="auto"/>
        </w:rPr>
        <w:t>Z</w:t>
      </w:r>
      <w:r w:rsidR="007B2447" w:rsidRPr="00FF7F72">
        <w:rPr>
          <w:rFonts w:ascii="Arial" w:hAnsi="Arial" w:cs="Arial"/>
          <w:color w:val="auto"/>
        </w:rPr>
        <w:t xml:space="preserve">a zgodność mapy </w:t>
      </w:r>
      <w:r w:rsidR="00054C0C" w:rsidRPr="00FF7F72">
        <w:rPr>
          <w:rFonts w:ascii="Arial" w:hAnsi="Arial" w:cs="Arial"/>
          <w:color w:val="auto"/>
        </w:rPr>
        <w:t>sytuacyjn</w:t>
      </w:r>
      <w:r w:rsidR="00054C0C">
        <w:rPr>
          <w:rFonts w:ascii="Arial" w:hAnsi="Arial" w:cs="Arial"/>
          <w:color w:val="auto"/>
        </w:rPr>
        <w:t>o</w:t>
      </w:r>
      <w:r w:rsidR="007B2447" w:rsidRPr="00FF7F72">
        <w:rPr>
          <w:rFonts w:ascii="Arial" w:hAnsi="Arial" w:cs="Arial"/>
          <w:color w:val="auto"/>
        </w:rPr>
        <w:t xml:space="preserve"> – wysokościowej ze stanem faktycznym terenu ponosi odpowiedzialność Wykonawca. </w:t>
      </w:r>
    </w:p>
    <w:p w14:paraId="247BD31B" w14:textId="77777777" w:rsidR="007B2447" w:rsidRPr="00FF7F72" w:rsidRDefault="00481049" w:rsidP="00624244">
      <w:pPr>
        <w:pStyle w:val="Default"/>
        <w:numPr>
          <w:ilvl w:val="0"/>
          <w:numId w:val="21"/>
        </w:numPr>
        <w:spacing w:line="276" w:lineRule="auto"/>
        <w:jc w:val="both"/>
        <w:rPr>
          <w:rFonts w:ascii="Arial" w:hAnsi="Arial" w:cs="Arial"/>
          <w:color w:val="auto"/>
        </w:rPr>
      </w:pPr>
      <w:r>
        <w:rPr>
          <w:rFonts w:ascii="Arial" w:hAnsi="Arial" w:cs="Arial"/>
          <w:color w:val="auto"/>
        </w:rPr>
        <w:t>P</w:t>
      </w:r>
      <w:r w:rsidR="007B2447" w:rsidRPr="00FF7F72">
        <w:rPr>
          <w:rFonts w:ascii="Arial" w:hAnsi="Arial" w:cs="Arial"/>
          <w:color w:val="auto"/>
        </w:rPr>
        <w:t>rzy odbiorze końcowym dokumentacji Wykonawca winien przedstawić zestawienie opracowanych dokumentacji oraz uzyskanych warunków, opinii, uzgodnień i decyzji administracyjnych</w:t>
      </w:r>
      <w:r w:rsidR="009F6841" w:rsidRPr="00FF7F72">
        <w:rPr>
          <w:rFonts w:ascii="Arial" w:hAnsi="Arial" w:cs="Arial"/>
          <w:color w:val="auto"/>
        </w:rPr>
        <w:t xml:space="preserve"> (w tym ostateczne pozwolenie na budowę)</w:t>
      </w:r>
      <w:r w:rsidR="007B2447" w:rsidRPr="00FF7F72">
        <w:rPr>
          <w:rFonts w:ascii="Arial" w:hAnsi="Arial" w:cs="Arial"/>
          <w:color w:val="auto"/>
        </w:rPr>
        <w:t>.</w:t>
      </w:r>
    </w:p>
    <w:p w14:paraId="3D5E7FAF" w14:textId="77777777" w:rsidR="007B2447" w:rsidRPr="00FF7F72" w:rsidRDefault="00481049" w:rsidP="00624244">
      <w:pPr>
        <w:pStyle w:val="Default"/>
        <w:numPr>
          <w:ilvl w:val="0"/>
          <w:numId w:val="21"/>
        </w:numPr>
        <w:spacing w:line="276" w:lineRule="auto"/>
        <w:jc w:val="both"/>
        <w:rPr>
          <w:rFonts w:ascii="Arial" w:hAnsi="Arial" w:cs="Arial"/>
          <w:color w:val="auto"/>
        </w:rPr>
      </w:pPr>
      <w:r>
        <w:rPr>
          <w:rFonts w:ascii="Arial" w:hAnsi="Arial" w:cs="Arial"/>
          <w:color w:val="auto"/>
        </w:rPr>
        <w:t>P</w:t>
      </w:r>
      <w:r w:rsidR="007B2447" w:rsidRPr="00FF7F72">
        <w:rPr>
          <w:rFonts w:ascii="Arial" w:hAnsi="Arial" w:cs="Arial"/>
          <w:color w:val="auto"/>
        </w:rPr>
        <w:t>rzekazanie i odbiór dokumentacji projektowej odbędzie się na podstawie protokołu zdawczo-odbiorczego i oświadczenia Projektanta o kompletności projektu oraz o tym, że projekt został wykonany zgodnie z umową, obowiązującymi przepisami, normami i jest kompletny z punktu widzenia celu, któremu ma służyć. Do projektu należy dołączyć oświadczenie Projektanta, że wszystkie uwagi wniesione na etapie opracowania projektów zostały w nim uwzględnione.</w:t>
      </w:r>
    </w:p>
    <w:p w14:paraId="6D554459" w14:textId="77777777" w:rsidR="0032487E" w:rsidRPr="00FF7F72" w:rsidRDefault="00481049" w:rsidP="00624244">
      <w:pPr>
        <w:pStyle w:val="Default"/>
        <w:numPr>
          <w:ilvl w:val="0"/>
          <w:numId w:val="21"/>
        </w:numPr>
        <w:spacing w:line="276" w:lineRule="auto"/>
        <w:jc w:val="both"/>
        <w:rPr>
          <w:rFonts w:ascii="Arial" w:hAnsi="Arial" w:cs="Arial"/>
          <w:color w:val="auto"/>
        </w:rPr>
      </w:pPr>
      <w:r>
        <w:rPr>
          <w:rFonts w:ascii="Arial" w:hAnsi="Arial" w:cs="Arial"/>
          <w:color w:val="auto"/>
        </w:rPr>
        <w:t>W</w:t>
      </w:r>
      <w:r w:rsidR="007B2447" w:rsidRPr="00FF7F72">
        <w:rPr>
          <w:rFonts w:ascii="Arial" w:hAnsi="Arial" w:cs="Arial"/>
          <w:color w:val="auto"/>
        </w:rPr>
        <w:t xml:space="preserve">szelkie opłaty za pozyskane decyzje, uzgodnienia i opinie ponosi Wykonawca. </w:t>
      </w:r>
    </w:p>
    <w:p w14:paraId="7B2BFA1F" w14:textId="77777777" w:rsidR="0032487E" w:rsidRPr="00FF7F72" w:rsidRDefault="0032487E" w:rsidP="00624244">
      <w:pPr>
        <w:pStyle w:val="Default"/>
        <w:numPr>
          <w:ilvl w:val="0"/>
          <w:numId w:val="21"/>
        </w:numPr>
        <w:spacing w:line="276" w:lineRule="auto"/>
        <w:jc w:val="both"/>
        <w:rPr>
          <w:rFonts w:ascii="Arial" w:hAnsi="Arial" w:cs="Arial"/>
          <w:color w:val="auto"/>
        </w:rPr>
      </w:pPr>
      <w:r w:rsidRPr="009D7573">
        <w:rPr>
          <w:rFonts w:ascii="Arial" w:hAnsi="Arial" w:cs="Arial"/>
          <w:color w:val="auto"/>
        </w:rPr>
        <w:t>Wykonawca jest obowiązany w imieniu i na rzecz Zamawiającego uzyskać</w:t>
      </w:r>
      <w:r w:rsidRPr="00FF7F72">
        <w:rPr>
          <w:rFonts w:ascii="Arial" w:hAnsi="Arial" w:cs="Arial"/>
          <w:color w:val="auto"/>
        </w:rPr>
        <w:t xml:space="preserve"> wszelkie decyzje, uzgodnienia i pozwolenia uprawniające do użytkowania obiektu zgodnie z obowiązującymi przepisami prawa, w tym, jeśli jest wymagane, uzyskania pozwolenia na użytkowanie zgodnie z Ustawą z dnia 7 lipca 1944 r. - Prawo budowlane (</w:t>
      </w:r>
      <w:r w:rsidR="003C4A0C" w:rsidRPr="00FF7F72">
        <w:rPr>
          <w:rFonts w:ascii="Arial" w:hAnsi="Arial" w:cs="Arial"/>
          <w:color w:val="auto"/>
        </w:rPr>
        <w:t xml:space="preserve">Dz.U. 2021 poz. 1169 </w:t>
      </w:r>
      <w:r w:rsidRPr="00FF7F72">
        <w:rPr>
          <w:rFonts w:ascii="Arial" w:hAnsi="Arial" w:cs="Arial"/>
          <w:color w:val="auto"/>
        </w:rPr>
        <w:t>ze zm.).</w:t>
      </w:r>
    </w:p>
    <w:p w14:paraId="612777C3" w14:textId="77777777" w:rsidR="009D7573" w:rsidRDefault="000801C8" w:rsidP="009D7573">
      <w:pPr>
        <w:pStyle w:val="Default"/>
        <w:numPr>
          <w:ilvl w:val="0"/>
          <w:numId w:val="21"/>
        </w:numPr>
        <w:spacing w:line="276" w:lineRule="auto"/>
        <w:jc w:val="both"/>
        <w:rPr>
          <w:rFonts w:ascii="Arial" w:hAnsi="Arial" w:cs="Arial"/>
          <w:color w:val="auto"/>
        </w:rPr>
      </w:pPr>
      <w:r w:rsidRPr="00FF7F72">
        <w:rPr>
          <w:rFonts w:ascii="Arial" w:hAnsi="Arial" w:cs="Arial"/>
          <w:color w:val="auto"/>
        </w:rPr>
        <w:t>Wykonawca powinien zapewnić kierownika budowy.</w:t>
      </w:r>
    </w:p>
    <w:p w14:paraId="422A6176" w14:textId="77777777" w:rsidR="000801C8" w:rsidRPr="009D7573" w:rsidRDefault="000801C8" w:rsidP="009D7573">
      <w:pPr>
        <w:pStyle w:val="Default"/>
        <w:numPr>
          <w:ilvl w:val="0"/>
          <w:numId w:val="21"/>
        </w:numPr>
        <w:spacing w:line="276" w:lineRule="auto"/>
        <w:jc w:val="both"/>
        <w:rPr>
          <w:rFonts w:ascii="Arial" w:hAnsi="Arial" w:cs="Arial"/>
          <w:color w:val="auto"/>
        </w:rPr>
      </w:pPr>
      <w:r w:rsidRPr="009D7573">
        <w:rPr>
          <w:rFonts w:ascii="Arial" w:hAnsi="Arial" w:cs="Arial"/>
          <w:color w:val="auto"/>
        </w:rPr>
        <w:t xml:space="preserve">Wykonawca może zgłosić rozpoczęcie robót do Powiatowego Inspektoratu Nadzoru Budowlanego w </w:t>
      </w:r>
      <w:r w:rsidR="009A4EB7" w:rsidRPr="009D7573">
        <w:rPr>
          <w:rFonts w:ascii="Arial" w:hAnsi="Arial" w:cs="Arial"/>
          <w:color w:val="auto"/>
        </w:rPr>
        <w:t>Brzesku</w:t>
      </w:r>
      <w:r w:rsidRPr="009D7573">
        <w:rPr>
          <w:rFonts w:ascii="Arial" w:hAnsi="Arial" w:cs="Arial"/>
          <w:color w:val="auto"/>
        </w:rPr>
        <w:t>, na podstawie pełnomocnictwa udzielonego przez Zamawiającego. Inwestor może zgłosić rozpoczęcie robót do Powiatow</w:t>
      </w:r>
      <w:r w:rsidR="00C64313" w:rsidRPr="009D7573">
        <w:rPr>
          <w:rFonts w:ascii="Arial" w:hAnsi="Arial" w:cs="Arial"/>
          <w:color w:val="auto"/>
        </w:rPr>
        <w:t>ego</w:t>
      </w:r>
      <w:r w:rsidRPr="009D7573">
        <w:rPr>
          <w:rFonts w:ascii="Arial" w:hAnsi="Arial" w:cs="Arial"/>
          <w:color w:val="auto"/>
        </w:rPr>
        <w:t xml:space="preserve"> Inspektoratu Nadzoru Budowlanego w </w:t>
      </w:r>
      <w:r w:rsidR="009D7573" w:rsidRPr="009D7573">
        <w:rPr>
          <w:rFonts w:ascii="Arial" w:hAnsi="Arial" w:cs="Arial"/>
          <w:color w:val="auto"/>
        </w:rPr>
        <w:t>Brzesku</w:t>
      </w:r>
      <w:r w:rsidRPr="009D7573">
        <w:rPr>
          <w:rFonts w:ascii="Arial" w:hAnsi="Arial" w:cs="Arial"/>
          <w:color w:val="auto"/>
        </w:rPr>
        <w:t xml:space="preserve"> lecz należy mu dostarczyć: przygotowany druk zgłoszenia, oświadczenie kierownika budowy o przyjęciu obowiązku, kopię zaświadczenia o przynależności do Izby </w:t>
      </w:r>
      <w:r w:rsidRPr="009D7573">
        <w:rPr>
          <w:rFonts w:ascii="Arial" w:hAnsi="Arial" w:cs="Arial"/>
          <w:color w:val="auto"/>
        </w:rPr>
        <w:lastRenderedPageBreak/>
        <w:t>Inżynierów Budownictwa oraz kopię uprawnień budowlanych do kierowania robotami budowlanymi w specjalności konstrukcyjno-budowlanej bez ograniczeń. Należy załączyć także oświadczenie projektanta o sporządzeniu projektu technicznego wraz z kopią zaświadczenia o przynależności do Izby Architektów oraz kopię uprawnień do wykonywania samodzielnej funkcji technicznej w budownictwie w specjalności architektonicznej obejmującą projektowanie bez ograniczeń.</w:t>
      </w:r>
    </w:p>
    <w:p w14:paraId="6EE9BBBD" w14:textId="77777777" w:rsidR="007B2447" w:rsidRPr="00FF7F72" w:rsidRDefault="007B2447" w:rsidP="00624244">
      <w:pPr>
        <w:pStyle w:val="Default"/>
        <w:spacing w:line="276" w:lineRule="auto"/>
        <w:rPr>
          <w:rFonts w:ascii="Arial" w:hAnsi="Arial" w:cs="Arial"/>
          <w:color w:val="auto"/>
        </w:rPr>
      </w:pPr>
    </w:p>
    <w:p w14:paraId="17D433A1" w14:textId="77777777" w:rsidR="007B2447" w:rsidRPr="00FF7F72" w:rsidRDefault="007B2447" w:rsidP="009A19FF">
      <w:pPr>
        <w:spacing w:line="276" w:lineRule="auto"/>
        <w:jc w:val="both"/>
        <w:rPr>
          <w:rFonts w:ascii="Arial" w:hAnsi="Arial" w:cs="Arial"/>
          <w:b/>
          <w:sz w:val="24"/>
          <w:szCs w:val="24"/>
        </w:rPr>
      </w:pPr>
      <w:r w:rsidRPr="00FF7F72">
        <w:rPr>
          <w:rFonts w:ascii="Arial" w:hAnsi="Arial" w:cs="Arial"/>
          <w:sz w:val="24"/>
          <w:szCs w:val="24"/>
        </w:rPr>
        <w:tab/>
      </w:r>
      <w:r w:rsidRPr="00FF7F72">
        <w:rPr>
          <w:rFonts w:ascii="Arial" w:hAnsi="Arial" w:cs="Arial"/>
          <w:b/>
          <w:sz w:val="24"/>
          <w:szCs w:val="24"/>
        </w:rPr>
        <w:t>UWAGA: Ilość przekazanych egzemplarzy opracowań do Zamawiającego nie obejmuje ilości opracowań koniecznych do uzyskania wymaganych uzgodnień i decyzji.</w:t>
      </w:r>
    </w:p>
    <w:p w14:paraId="42CD659B" w14:textId="77777777" w:rsidR="00315C6B" w:rsidRPr="00FF7F72" w:rsidRDefault="00315C6B" w:rsidP="009A19FF">
      <w:pPr>
        <w:spacing w:line="276" w:lineRule="auto"/>
        <w:jc w:val="both"/>
        <w:rPr>
          <w:rFonts w:ascii="Arial" w:hAnsi="Arial" w:cs="Arial"/>
          <w:b/>
          <w:sz w:val="24"/>
          <w:szCs w:val="24"/>
        </w:rPr>
      </w:pPr>
      <w:bookmarkStart w:id="14" w:name="_GoBack"/>
      <w:bookmarkEnd w:id="14"/>
    </w:p>
    <w:p w14:paraId="5CBFB509" w14:textId="77777777" w:rsidR="007B2447" w:rsidRPr="00FF7F72" w:rsidRDefault="007B2447" w:rsidP="009A19FF">
      <w:pPr>
        <w:pStyle w:val="Nagwek3"/>
        <w:spacing w:before="0" w:after="160" w:line="276" w:lineRule="auto"/>
        <w:jc w:val="both"/>
        <w:rPr>
          <w:rFonts w:ascii="Arial" w:hAnsi="Arial" w:cs="Arial"/>
          <w:b/>
          <w:color w:val="auto"/>
        </w:rPr>
      </w:pPr>
      <w:bookmarkStart w:id="15" w:name="_Toc98410700"/>
      <w:r w:rsidRPr="00FF7F72">
        <w:rPr>
          <w:rFonts w:ascii="Arial" w:hAnsi="Arial" w:cs="Arial"/>
          <w:b/>
          <w:color w:val="auto"/>
        </w:rPr>
        <w:t>5.3 Forma opracowania dokumentacji i przekazania do Zamawiającego</w:t>
      </w:r>
      <w:bookmarkEnd w:id="15"/>
    </w:p>
    <w:p w14:paraId="41911048" w14:textId="77777777" w:rsidR="007B2447" w:rsidRPr="00FF7F72" w:rsidRDefault="007B2447" w:rsidP="009A19FF">
      <w:pPr>
        <w:pStyle w:val="Default"/>
        <w:spacing w:line="276" w:lineRule="auto"/>
        <w:jc w:val="both"/>
        <w:rPr>
          <w:rFonts w:ascii="Arial" w:hAnsi="Arial" w:cs="Arial"/>
          <w:b/>
          <w:color w:val="auto"/>
        </w:rPr>
      </w:pPr>
      <w:r w:rsidRPr="00FF7F72">
        <w:rPr>
          <w:rFonts w:ascii="Arial" w:hAnsi="Arial" w:cs="Arial"/>
          <w:b/>
          <w:color w:val="auto"/>
        </w:rPr>
        <w:tab/>
        <w:t xml:space="preserve">Wykonawca wykona i przekaże Zamawiającemu w formie opisowej i graficznej: </w:t>
      </w:r>
    </w:p>
    <w:p w14:paraId="752A7737" w14:textId="77777777" w:rsidR="007B2447" w:rsidRPr="00FF7F72" w:rsidRDefault="007B2447" w:rsidP="009A19FF">
      <w:pPr>
        <w:pStyle w:val="Default"/>
        <w:spacing w:line="276" w:lineRule="auto"/>
        <w:jc w:val="both"/>
        <w:rPr>
          <w:rFonts w:ascii="Arial" w:hAnsi="Arial" w:cs="Arial"/>
          <w:color w:val="auto"/>
        </w:rPr>
      </w:pPr>
    </w:p>
    <w:p w14:paraId="792C69BF" w14:textId="77777777" w:rsidR="00F02DD8" w:rsidRPr="00FF7F72" w:rsidRDefault="00F02DD8" w:rsidP="009A19FF">
      <w:pPr>
        <w:pStyle w:val="Default"/>
        <w:numPr>
          <w:ilvl w:val="0"/>
          <w:numId w:val="34"/>
        </w:numPr>
        <w:spacing w:line="276" w:lineRule="auto"/>
        <w:jc w:val="both"/>
        <w:rPr>
          <w:rFonts w:ascii="Arial" w:hAnsi="Arial" w:cs="Arial"/>
          <w:color w:val="auto"/>
        </w:rPr>
      </w:pPr>
      <w:r w:rsidRPr="00FF7F72">
        <w:rPr>
          <w:rFonts w:ascii="Arial" w:hAnsi="Arial" w:cs="Arial"/>
          <w:color w:val="auto"/>
        </w:rPr>
        <w:t>dokumentacja geologiczno-inżynierska – 2 egzemplarze</w:t>
      </w:r>
    </w:p>
    <w:p w14:paraId="37E1AC77" w14:textId="32165F23" w:rsidR="00F02DD8" w:rsidRPr="00FF7F72" w:rsidRDefault="00F02DD8" w:rsidP="009A19FF">
      <w:pPr>
        <w:pStyle w:val="Default"/>
        <w:numPr>
          <w:ilvl w:val="0"/>
          <w:numId w:val="34"/>
        </w:numPr>
        <w:spacing w:line="276" w:lineRule="auto"/>
        <w:jc w:val="both"/>
        <w:rPr>
          <w:rFonts w:ascii="Arial" w:hAnsi="Arial" w:cs="Arial"/>
          <w:color w:val="auto"/>
        </w:rPr>
      </w:pPr>
      <w:r w:rsidRPr="00FF7F72">
        <w:rPr>
          <w:rFonts w:ascii="Arial" w:hAnsi="Arial" w:cs="Arial"/>
          <w:color w:val="auto"/>
        </w:rPr>
        <w:t xml:space="preserve">dokumentację projektową wykonać na podstawie aktualnej mapy do celów projektowych w </w:t>
      </w:r>
      <w:r w:rsidR="00604B25">
        <w:rPr>
          <w:rFonts w:ascii="Arial" w:hAnsi="Arial" w:cs="Arial"/>
          <w:color w:val="auto"/>
        </w:rPr>
        <w:t>4</w:t>
      </w:r>
      <w:r w:rsidRPr="00FF7F72">
        <w:rPr>
          <w:rFonts w:ascii="Arial" w:hAnsi="Arial" w:cs="Arial"/>
          <w:color w:val="auto"/>
        </w:rPr>
        <w:t xml:space="preserve"> egzemplarzach</w:t>
      </w:r>
    </w:p>
    <w:p w14:paraId="67A2103E" w14:textId="594604C4" w:rsidR="00F02DD8" w:rsidRPr="00FF7F72" w:rsidRDefault="00F02DD8" w:rsidP="009A19FF">
      <w:pPr>
        <w:pStyle w:val="Default"/>
        <w:numPr>
          <w:ilvl w:val="0"/>
          <w:numId w:val="34"/>
        </w:numPr>
        <w:spacing w:line="276" w:lineRule="auto"/>
        <w:jc w:val="both"/>
        <w:rPr>
          <w:rFonts w:ascii="Arial" w:hAnsi="Arial" w:cs="Arial"/>
          <w:color w:val="auto"/>
        </w:rPr>
      </w:pPr>
      <w:r w:rsidRPr="00FF7F72">
        <w:rPr>
          <w:rFonts w:ascii="Arial" w:hAnsi="Arial" w:cs="Arial"/>
          <w:color w:val="auto"/>
        </w:rPr>
        <w:t xml:space="preserve">informacja dotycząca BIOZ – </w:t>
      </w:r>
      <w:r w:rsidR="00604B25">
        <w:rPr>
          <w:rFonts w:ascii="Arial" w:hAnsi="Arial" w:cs="Arial"/>
          <w:color w:val="auto"/>
        </w:rPr>
        <w:t>4</w:t>
      </w:r>
      <w:r w:rsidRPr="00FF7F72">
        <w:rPr>
          <w:rFonts w:ascii="Arial" w:hAnsi="Arial" w:cs="Arial"/>
          <w:color w:val="auto"/>
        </w:rPr>
        <w:t xml:space="preserve"> egzemplarzy</w:t>
      </w:r>
    </w:p>
    <w:p w14:paraId="4F561182" w14:textId="77777777" w:rsidR="00F02DD8" w:rsidRPr="00FF7F72" w:rsidRDefault="00F02DD8" w:rsidP="009A19FF">
      <w:pPr>
        <w:pStyle w:val="Default"/>
        <w:numPr>
          <w:ilvl w:val="0"/>
          <w:numId w:val="34"/>
        </w:numPr>
        <w:spacing w:line="276" w:lineRule="auto"/>
        <w:jc w:val="both"/>
        <w:rPr>
          <w:rFonts w:ascii="Arial" w:hAnsi="Arial" w:cs="Arial"/>
          <w:color w:val="auto"/>
        </w:rPr>
      </w:pPr>
      <w:r w:rsidRPr="00FF7F72">
        <w:rPr>
          <w:rFonts w:ascii="Arial" w:hAnsi="Arial" w:cs="Arial"/>
          <w:color w:val="auto"/>
        </w:rPr>
        <w:t>specyfikacja techniczna wykonania i odbioru robót – 2 egzemplarze</w:t>
      </w:r>
    </w:p>
    <w:p w14:paraId="33EA9326" w14:textId="77777777" w:rsidR="00F02DD8" w:rsidRPr="00FF7F72" w:rsidRDefault="00F02DD8" w:rsidP="009A19FF">
      <w:pPr>
        <w:pStyle w:val="Default"/>
        <w:numPr>
          <w:ilvl w:val="0"/>
          <w:numId w:val="34"/>
        </w:numPr>
        <w:spacing w:line="276" w:lineRule="auto"/>
        <w:jc w:val="both"/>
        <w:rPr>
          <w:rFonts w:ascii="Arial" w:hAnsi="Arial" w:cs="Arial"/>
          <w:color w:val="auto"/>
        </w:rPr>
      </w:pPr>
      <w:r w:rsidRPr="00FF7F72">
        <w:rPr>
          <w:rFonts w:ascii="Arial" w:hAnsi="Arial" w:cs="Arial"/>
          <w:color w:val="auto"/>
        </w:rPr>
        <w:t xml:space="preserve">przedmiar robót + kosztorysy uproszczone robót branżowych w zapisie PDF – </w:t>
      </w:r>
    </w:p>
    <w:p w14:paraId="491BFA5C" w14:textId="77777777" w:rsidR="00F02DD8" w:rsidRPr="00FF7F72" w:rsidRDefault="00F02DD8" w:rsidP="009A19FF">
      <w:pPr>
        <w:pStyle w:val="Default"/>
        <w:spacing w:line="276" w:lineRule="auto"/>
        <w:ind w:left="720"/>
        <w:jc w:val="both"/>
        <w:rPr>
          <w:rFonts w:ascii="Arial" w:hAnsi="Arial" w:cs="Arial"/>
          <w:color w:val="auto"/>
        </w:rPr>
      </w:pPr>
      <w:r w:rsidRPr="00FF7F72">
        <w:rPr>
          <w:rFonts w:ascii="Arial" w:hAnsi="Arial" w:cs="Arial"/>
          <w:color w:val="auto"/>
        </w:rPr>
        <w:t>2 egzemplarze</w:t>
      </w:r>
    </w:p>
    <w:p w14:paraId="5160884B" w14:textId="7BA92F8A" w:rsidR="00F02DD8" w:rsidRPr="00FF7F72" w:rsidRDefault="00F02DD8" w:rsidP="009A19FF">
      <w:pPr>
        <w:pStyle w:val="Default"/>
        <w:numPr>
          <w:ilvl w:val="0"/>
          <w:numId w:val="34"/>
        </w:numPr>
        <w:spacing w:line="276" w:lineRule="auto"/>
        <w:jc w:val="both"/>
        <w:rPr>
          <w:rFonts w:ascii="Arial" w:hAnsi="Arial" w:cs="Arial"/>
          <w:color w:val="auto"/>
        </w:rPr>
      </w:pPr>
      <w:r w:rsidRPr="00FF7F72">
        <w:rPr>
          <w:rFonts w:ascii="Arial" w:hAnsi="Arial" w:cs="Arial"/>
          <w:color w:val="auto"/>
        </w:rPr>
        <w:t xml:space="preserve">całość dokumentacji zapisana na </w:t>
      </w:r>
      <w:r w:rsidR="00604B25">
        <w:rPr>
          <w:rFonts w:ascii="Arial" w:hAnsi="Arial" w:cs="Arial"/>
          <w:color w:val="auto"/>
        </w:rPr>
        <w:t>nośniku USB</w:t>
      </w:r>
      <w:r w:rsidRPr="00FF7F72">
        <w:rPr>
          <w:rFonts w:ascii="Arial" w:hAnsi="Arial" w:cs="Arial"/>
          <w:color w:val="auto"/>
        </w:rPr>
        <w:t xml:space="preserve"> – 1 egzemplarz</w:t>
      </w:r>
    </w:p>
    <w:p w14:paraId="7F597C29" w14:textId="77777777" w:rsidR="007B2447" w:rsidRPr="00FF7F72" w:rsidRDefault="007B2447" w:rsidP="009A19FF">
      <w:pPr>
        <w:pStyle w:val="Default"/>
        <w:spacing w:line="276" w:lineRule="auto"/>
        <w:ind w:left="1276"/>
        <w:jc w:val="both"/>
        <w:rPr>
          <w:rFonts w:ascii="Arial" w:hAnsi="Arial" w:cs="Arial"/>
          <w:color w:val="auto"/>
        </w:rPr>
      </w:pPr>
      <w:r w:rsidRPr="00FF7F72">
        <w:rPr>
          <w:rFonts w:ascii="Arial" w:hAnsi="Arial" w:cs="Arial"/>
          <w:color w:val="auto"/>
        </w:rPr>
        <w:tab/>
      </w:r>
    </w:p>
    <w:p w14:paraId="26FD25B6" w14:textId="77777777" w:rsidR="007B2447" w:rsidRPr="00FF7F72" w:rsidRDefault="007B2447" w:rsidP="009A19FF">
      <w:pPr>
        <w:pStyle w:val="Default"/>
        <w:spacing w:line="276" w:lineRule="auto"/>
        <w:jc w:val="both"/>
        <w:rPr>
          <w:rFonts w:ascii="Arial" w:hAnsi="Arial" w:cs="Arial"/>
          <w:b/>
          <w:color w:val="auto"/>
        </w:rPr>
      </w:pPr>
      <w:r w:rsidRPr="00FF7F72">
        <w:rPr>
          <w:rFonts w:ascii="Arial" w:hAnsi="Arial" w:cs="Arial"/>
          <w:b/>
          <w:color w:val="auto"/>
        </w:rPr>
        <w:tab/>
        <w:t xml:space="preserve">Wykonawca wykona i przekaże Zamawiającemu na nośniku cyfrowym: </w:t>
      </w:r>
    </w:p>
    <w:p w14:paraId="589C717C" w14:textId="77777777" w:rsidR="007B2447" w:rsidRPr="00FF7F72" w:rsidRDefault="007B2447" w:rsidP="009A19FF">
      <w:pPr>
        <w:pStyle w:val="Default"/>
        <w:spacing w:line="276" w:lineRule="auto"/>
        <w:jc w:val="both"/>
        <w:rPr>
          <w:rFonts w:ascii="Arial" w:hAnsi="Arial" w:cs="Arial"/>
          <w:color w:val="auto"/>
        </w:rPr>
      </w:pPr>
    </w:p>
    <w:p w14:paraId="04BA8EFF" w14:textId="77777777" w:rsidR="007B2447" w:rsidRPr="00FF7F72" w:rsidRDefault="007B2447" w:rsidP="009A19FF">
      <w:pPr>
        <w:pStyle w:val="Default"/>
        <w:numPr>
          <w:ilvl w:val="0"/>
          <w:numId w:val="24"/>
        </w:numPr>
        <w:spacing w:line="276" w:lineRule="auto"/>
        <w:jc w:val="both"/>
        <w:rPr>
          <w:rFonts w:ascii="Arial" w:hAnsi="Arial" w:cs="Arial"/>
          <w:color w:val="auto"/>
        </w:rPr>
      </w:pPr>
      <w:r w:rsidRPr="00FF7F72">
        <w:rPr>
          <w:rFonts w:ascii="Arial" w:hAnsi="Arial" w:cs="Arial"/>
          <w:color w:val="auto"/>
        </w:rPr>
        <w:t xml:space="preserve">opis techniczny (w formacie *.doc lub pdf) </w:t>
      </w:r>
    </w:p>
    <w:p w14:paraId="040C842A" w14:textId="77777777" w:rsidR="007B2447" w:rsidRPr="00FF7F72" w:rsidRDefault="007B2447" w:rsidP="009A19FF">
      <w:pPr>
        <w:pStyle w:val="Default"/>
        <w:numPr>
          <w:ilvl w:val="0"/>
          <w:numId w:val="24"/>
        </w:numPr>
        <w:spacing w:line="276" w:lineRule="auto"/>
        <w:jc w:val="both"/>
        <w:rPr>
          <w:rFonts w:ascii="Arial" w:hAnsi="Arial" w:cs="Arial"/>
          <w:color w:val="auto"/>
        </w:rPr>
      </w:pPr>
      <w:r w:rsidRPr="00FF7F72">
        <w:rPr>
          <w:rFonts w:ascii="Arial" w:hAnsi="Arial" w:cs="Arial"/>
          <w:color w:val="auto"/>
        </w:rPr>
        <w:t xml:space="preserve">rysunki zawarte w projektach z uwzględnieniem występujących branż. </w:t>
      </w:r>
    </w:p>
    <w:p w14:paraId="6F36E339" w14:textId="77777777" w:rsidR="007B2447" w:rsidRPr="00FF7F72" w:rsidRDefault="007B2447" w:rsidP="009A19FF">
      <w:pPr>
        <w:pStyle w:val="Default"/>
        <w:spacing w:line="276" w:lineRule="auto"/>
        <w:ind w:left="1123"/>
        <w:jc w:val="both"/>
        <w:rPr>
          <w:rFonts w:ascii="Arial" w:hAnsi="Arial" w:cs="Arial"/>
          <w:color w:val="auto"/>
        </w:rPr>
      </w:pPr>
      <w:r w:rsidRPr="00FF7F72">
        <w:rPr>
          <w:rFonts w:ascii="Arial" w:hAnsi="Arial" w:cs="Arial"/>
          <w:color w:val="auto"/>
        </w:rPr>
        <w:t xml:space="preserve">(w formacie *.dwg oraz pdf) </w:t>
      </w:r>
    </w:p>
    <w:p w14:paraId="27B7E2BE" w14:textId="77777777" w:rsidR="007B2447" w:rsidRPr="00FF7F72" w:rsidRDefault="007B2447" w:rsidP="009A19FF">
      <w:pPr>
        <w:pStyle w:val="Default"/>
        <w:numPr>
          <w:ilvl w:val="0"/>
          <w:numId w:val="24"/>
        </w:numPr>
        <w:spacing w:line="276" w:lineRule="auto"/>
        <w:jc w:val="both"/>
        <w:rPr>
          <w:rFonts w:ascii="Arial" w:hAnsi="Arial" w:cs="Arial"/>
          <w:color w:val="auto"/>
        </w:rPr>
      </w:pPr>
      <w:r w:rsidRPr="00FF7F72">
        <w:rPr>
          <w:rFonts w:ascii="Arial" w:hAnsi="Arial" w:cs="Arial"/>
          <w:color w:val="auto"/>
        </w:rPr>
        <w:t>mapa do celów projektowych (w formacie *.dwg</w:t>
      </w:r>
      <w:r w:rsidR="00276425" w:rsidRPr="00FF7F72">
        <w:rPr>
          <w:rFonts w:ascii="Arial" w:hAnsi="Arial" w:cs="Arial"/>
          <w:color w:val="auto"/>
        </w:rPr>
        <w:t>)</w:t>
      </w:r>
    </w:p>
    <w:p w14:paraId="54824F31" w14:textId="77777777" w:rsidR="007B2447" w:rsidRPr="00FF7F72" w:rsidRDefault="007B2447" w:rsidP="009A19FF">
      <w:pPr>
        <w:pStyle w:val="Default"/>
        <w:numPr>
          <w:ilvl w:val="0"/>
          <w:numId w:val="24"/>
        </w:numPr>
        <w:spacing w:line="276" w:lineRule="auto"/>
        <w:jc w:val="both"/>
        <w:rPr>
          <w:rFonts w:ascii="Arial" w:hAnsi="Arial" w:cs="Arial"/>
          <w:color w:val="auto"/>
        </w:rPr>
      </w:pPr>
      <w:r w:rsidRPr="00FF7F72">
        <w:rPr>
          <w:rFonts w:ascii="Arial" w:hAnsi="Arial" w:cs="Arial"/>
          <w:color w:val="auto"/>
        </w:rPr>
        <w:t xml:space="preserve">Specyfikacje Techniczne Wykonania i Odbioru Robót Budowlanych </w:t>
      </w:r>
    </w:p>
    <w:p w14:paraId="2624DF2C" w14:textId="77777777" w:rsidR="007B2447" w:rsidRPr="00FF7F72" w:rsidRDefault="007B2447" w:rsidP="009A19FF">
      <w:pPr>
        <w:pStyle w:val="Default"/>
        <w:numPr>
          <w:ilvl w:val="0"/>
          <w:numId w:val="24"/>
        </w:numPr>
        <w:spacing w:line="276" w:lineRule="auto"/>
        <w:jc w:val="both"/>
        <w:rPr>
          <w:rFonts w:ascii="Arial" w:hAnsi="Arial" w:cs="Arial"/>
          <w:color w:val="auto"/>
        </w:rPr>
      </w:pPr>
      <w:r w:rsidRPr="00FF7F72">
        <w:rPr>
          <w:rFonts w:ascii="Arial" w:hAnsi="Arial" w:cs="Arial"/>
          <w:color w:val="auto"/>
        </w:rPr>
        <w:t xml:space="preserve">(w formacie *.doc lub pdf) </w:t>
      </w:r>
    </w:p>
    <w:p w14:paraId="6F9262B0" w14:textId="77777777" w:rsidR="007B2447" w:rsidRPr="00FF7F72" w:rsidRDefault="007B2447" w:rsidP="009A19FF">
      <w:pPr>
        <w:pStyle w:val="Default"/>
        <w:numPr>
          <w:ilvl w:val="0"/>
          <w:numId w:val="24"/>
        </w:numPr>
        <w:spacing w:line="276" w:lineRule="auto"/>
        <w:jc w:val="both"/>
        <w:rPr>
          <w:rFonts w:ascii="Arial" w:hAnsi="Arial" w:cs="Arial"/>
          <w:color w:val="auto"/>
        </w:rPr>
      </w:pPr>
      <w:r w:rsidRPr="00FF7F72">
        <w:rPr>
          <w:rFonts w:ascii="Arial" w:hAnsi="Arial" w:cs="Arial"/>
          <w:color w:val="auto"/>
        </w:rPr>
        <w:t>Przedmiary robót i kosztorysy inwestorsk</w:t>
      </w:r>
      <w:r w:rsidR="00677156" w:rsidRPr="00FF7F72">
        <w:rPr>
          <w:rFonts w:ascii="Arial" w:hAnsi="Arial" w:cs="Arial"/>
          <w:color w:val="auto"/>
        </w:rPr>
        <w:t>i</w:t>
      </w:r>
      <w:r w:rsidRPr="00FF7F72">
        <w:rPr>
          <w:rFonts w:ascii="Arial" w:hAnsi="Arial" w:cs="Arial"/>
          <w:color w:val="auto"/>
        </w:rPr>
        <w:t xml:space="preserve">e (w ogólnodostępnych w Polsce programach do kosztorysowania posiadających opcję eksportowania i importowania plików w różnych formatach np. PDF </w:t>
      </w:r>
      <w:r w:rsidR="00276425" w:rsidRPr="00FF7F72">
        <w:rPr>
          <w:rFonts w:ascii="Arial" w:hAnsi="Arial" w:cs="Arial"/>
          <w:color w:val="auto"/>
        </w:rPr>
        <w:t>oraz</w:t>
      </w:r>
      <w:r w:rsidRPr="00FF7F72">
        <w:rPr>
          <w:rFonts w:ascii="Arial" w:hAnsi="Arial" w:cs="Arial"/>
          <w:color w:val="auto"/>
        </w:rPr>
        <w:t xml:space="preserve"> EXCEL)</w:t>
      </w:r>
    </w:p>
    <w:p w14:paraId="5DE0F39F" w14:textId="77777777" w:rsidR="00572858" w:rsidRPr="00FF7F72" w:rsidRDefault="00572858" w:rsidP="00624244">
      <w:pPr>
        <w:pStyle w:val="Default"/>
        <w:spacing w:line="276" w:lineRule="auto"/>
        <w:ind w:left="1123"/>
        <w:jc w:val="both"/>
        <w:rPr>
          <w:rFonts w:ascii="Arial" w:hAnsi="Arial" w:cs="Arial"/>
          <w:color w:val="auto"/>
        </w:rPr>
      </w:pPr>
    </w:p>
    <w:p w14:paraId="19EEF401" w14:textId="77777777" w:rsidR="007B2447" w:rsidRPr="00FF7F72" w:rsidRDefault="007B2447" w:rsidP="00624244">
      <w:pPr>
        <w:pStyle w:val="Default"/>
        <w:spacing w:line="276" w:lineRule="auto"/>
        <w:jc w:val="both"/>
        <w:rPr>
          <w:rFonts w:ascii="Arial" w:hAnsi="Arial" w:cs="Arial"/>
          <w:b/>
          <w:color w:val="auto"/>
        </w:rPr>
      </w:pPr>
      <w:r w:rsidRPr="00FF7F72">
        <w:rPr>
          <w:rFonts w:ascii="Arial" w:hAnsi="Arial" w:cs="Arial"/>
          <w:b/>
          <w:color w:val="auto"/>
        </w:rPr>
        <w:tab/>
        <w:t xml:space="preserve">UWAGA: </w:t>
      </w:r>
    </w:p>
    <w:p w14:paraId="7F138AA6" w14:textId="36D364B5" w:rsidR="007B2447" w:rsidRPr="00FF7F72" w:rsidRDefault="00546B9F" w:rsidP="00624244">
      <w:pPr>
        <w:spacing w:line="276" w:lineRule="auto"/>
        <w:jc w:val="both"/>
        <w:rPr>
          <w:rFonts w:ascii="Arial" w:hAnsi="Arial" w:cs="Arial"/>
          <w:b/>
          <w:sz w:val="24"/>
          <w:szCs w:val="24"/>
        </w:rPr>
      </w:pPr>
      <w:r w:rsidRPr="00FF7F72">
        <w:rPr>
          <w:rFonts w:ascii="Arial" w:hAnsi="Arial" w:cs="Arial"/>
          <w:b/>
          <w:sz w:val="24"/>
          <w:szCs w:val="24"/>
        </w:rPr>
        <w:tab/>
      </w:r>
      <w:r w:rsidR="0019044E" w:rsidRPr="00FF7F72">
        <w:rPr>
          <w:rFonts w:ascii="Arial" w:hAnsi="Arial" w:cs="Arial"/>
          <w:b/>
          <w:sz w:val="24"/>
          <w:szCs w:val="24"/>
        </w:rPr>
        <w:t>Program funkcjonalno - użytkowy</w:t>
      </w:r>
      <w:r w:rsidR="007B2447" w:rsidRPr="00FF7F72">
        <w:rPr>
          <w:rFonts w:ascii="Arial" w:hAnsi="Arial" w:cs="Arial"/>
          <w:b/>
          <w:sz w:val="24"/>
          <w:szCs w:val="24"/>
        </w:rPr>
        <w:t xml:space="preserve"> jest jedynie mater</w:t>
      </w:r>
      <w:r w:rsidR="006A2D35" w:rsidRPr="00FF7F72">
        <w:rPr>
          <w:rFonts w:ascii="Arial" w:hAnsi="Arial" w:cs="Arial"/>
          <w:b/>
          <w:sz w:val="24"/>
          <w:szCs w:val="24"/>
        </w:rPr>
        <w:t xml:space="preserve">iałem poglądowym. Nie wyklucza </w:t>
      </w:r>
      <w:r w:rsidR="007B2447" w:rsidRPr="00FF7F72">
        <w:rPr>
          <w:rFonts w:ascii="Arial" w:hAnsi="Arial" w:cs="Arial"/>
          <w:b/>
          <w:sz w:val="24"/>
          <w:szCs w:val="24"/>
        </w:rPr>
        <w:t>się korekty założeń koncepcyjnych na etapie przygotowania dokumentacji projektowej.</w:t>
      </w:r>
      <w:r w:rsidR="00F10CA6">
        <w:rPr>
          <w:rFonts w:ascii="Arial" w:hAnsi="Arial" w:cs="Arial"/>
          <w:b/>
          <w:sz w:val="24"/>
          <w:szCs w:val="24"/>
        </w:rPr>
        <w:t xml:space="preserve"> </w:t>
      </w:r>
      <w:r w:rsidR="009D3AD3" w:rsidRPr="00FF7F72">
        <w:rPr>
          <w:rFonts w:ascii="Arial" w:hAnsi="Arial" w:cs="Arial"/>
          <w:b/>
          <w:sz w:val="24"/>
          <w:szCs w:val="24"/>
        </w:rPr>
        <w:t xml:space="preserve">Korekta założeń koncepcyjnych na etapie przygotowania dokumentacji projektowej jest możliwa wyłącznie po konsultacji </w:t>
      </w:r>
      <w:r w:rsidR="009D3AD3" w:rsidRPr="00FF7F72">
        <w:rPr>
          <w:rFonts w:ascii="Arial" w:hAnsi="Arial" w:cs="Arial"/>
          <w:b/>
          <w:sz w:val="24"/>
          <w:szCs w:val="24"/>
        </w:rPr>
        <w:lastRenderedPageBreak/>
        <w:t xml:space="preserve">z przedstawicielem Zamawiającego. Nie dopuszcza się zmiany technologii wykonania skateparku. Program został uzgodniony z przedstawicielem przyszłych użytkowników </w:t>
      </w:r>
      <w:r w:rsidR="009D3AD3" w:rsidRPr="00FF7F72">
        <w:rPr>
          <w:rFonts w:ascii="Arial" w:hAnsi="Arial" w:cs="Arial"/>
          <w:b/>
          <w:sz w:val="24"/>
          <w:szCs w:val="24"/>
        </w:rPr>
        <w:tab/>
        <w:t>skateparku. Zmiana koncepcji wymaga ponownego uzgodnienia.</w:t>
      </w:r>
    </w:p>
    <w:p w14:paraId="2BBAFCAA" w14:textId="77777777" w:rsidR="006403E6" w:rsidRPr="00FF7F72" w:rsidRDefault="007B2447" w:rsidP="00FF7F72">
      <w:pPr>
        <w:spacing w:line="276" w:lineRule="auto"/>
        <w:ind w:firstLine="708"/>
        <w:jc w:val="both"/>
        <w:rPr>
          <w:rFonts w:ascii="Arial" w:hAnsi="Arial" w:cs="Arial"/>
          <w:b/>
          <w:sz w:val="24"/>
          <w:szCs w:val="24"/>
        </w:rPr>
      </w:pPr>
      <w:r w:rsidRPr="00FF7F72">
        <w:rPr>
          <w:rFonts w:ascii="Arial" w:hAnsi="Arial" w:cs="Arial"/>
          <w:b/>
          <w:sz w:val="24"/>
          <w:szCs w:val="24"/>
        </w:rPr>
        <w:t>Koszty dodatkowych opracowań związanych z pozyskaniem zgód, opinii, zwolnień, pozwoleń oraz decyzji administracyjnych ponosi Wykonawca.</w:t>
      </w:r>
    </w:p>
    <w:p w14:paraId="3F7BD110" w14:textId="77777777" w:rsidR="006403E6" w:rsidRPr="00FF7F72" w:rsidRDefault="006403E6" w:rsidP="00624244">
      <w:pPr>
        <w:spacing w:line="276" w:lineRule="auto"/>
        <w:ind w:firstLine="708"/>
        <w:jc w:val="both"/>
        <w:rPr>
          <w:rFonts w:ascii="Arial" w:hAnsi="Arial" w:cs="Arial"/>
          <w:b/>
          <w:sz w:val="24"/>
          <w:szCs w:val="24"/>
        </w:rPr>
      </w:pPr>
    </w:p>
    <w:p w14:paraId="0C101B59" w14:textId="77777777" w:rsidR="007B2447" w:rsidRPr="00FF7F72" w:rsidRDefault="007B2447" w:rsidP="00624244">
      <w:pPr>
        <w:pStyle w:val="Nagwek2"/>
        <w:numPr>
          <w:ilvl w:val="0"/>
          <w:numId w:val="25"/>
        </w:numPr>
        <w:spacing w:before="0" w:after="160" w:line="276" w:lineRule="auto"/>
        <w:rPr>
          <w:rFonts w:ascii="Arial" w:hAnsi="Arial" w:cs="Arial"/>
          <w:b/>
          <w:color w:val="auto"/>
        </w:rPr>
      </w:pPr>
      <w:bookmarkStart w:id="16" w:name="_Toc98410701"/>
      <w:r w:rsidRPr="00FF7F72">
        <w:rPr>
          <w:rFonts w:ascii="Arial" w:hAnsi="Arial" w:cs="Arial"/>
          <w:b/>
          <w:color w:val="auto"/>
          <w:sz w:val="28"/>
        </w:rPr>
        <w:t>Wymagania Zamawiającego w stosunku do przedmiotu zamówienia</w:t>
      </w:r>
      <w:bookmarkEnd w:id="16"/>
    </w:p>
    <w:p w14:paraId="60F5D236" w14:textId="77777777" w:rsidR="007B2447" w:rsidRPr="00FF7F72" w:rsidRDefault="007B2447" w:rsidP="00624244">
      <w:pPr>
        <w:pStyle w:val="Standard"/>
        <w:spacing w:line="276" w:lineRule="auto"/>
        <w:jc w:val="both"/>
        <w:rPr>
          <w:rFonts w:ascii="Arial" w:hAnsi="Arial" w:cs="Arial"/>
        </w:rPr>
      </w:pPr>
    </w:p>
    <w:p w14:paraId="518E5A40" w14:textId="77777777" w:rsidR="007B2447" w:rsidRPr="00FF7F72" w:rsidRDefault="007B2447" w:rsidP="00624244">
      <w:pPr>
        <w:pStyle w:val="wcicie"/>
        <w:spacing w:line="276" w:lineRule="auto"/>
        <w:ind w:left="0" w:firstLine="360"/>
        <w:jc w:val="both"/>
      </w:pPr>
      <w:r w:rsidRPr="00FF7F72">
        <w:rPr>
          <w:b/>
        </w:rPr>
        <w:t>Zamawiający wymaga, aby przy wykonywaniu robót budowlanych stosować wyroby, które zostały dopuszczone do obrotu oraz powszechnego lub jednostkowego stosowania w budownictwie. Wszystkie niezbędne elementy powinny być wykonane w standardzie i zgodnie z obowiązującymi normami. Wymagany minimalny okres gwarancji na przedmiot zamówienia w zakresie robót budowlanych ustali zawarta umowa. Zamawiający wymaga, aby w okresie rękojmi i gwarancji wykonawca zapewnił usunięcie wad, usterek i awarii zgodnie z umową zawartą z Zamawiającym.</w:t>
      </w:r>
    </w:p>
    <w:p w14:paraId="5D293405" w14:textId="77777777" w:rsidR="007B2447" w:rsidRPr="00FF7F72" w:rsidRDefault="007B2447" w:rsidP="00624244">
      <w:pPr>
        <w:spacing w:line="276" w:lineRule="auto"/>
        <w:jc w:val="both"/>
        <w:rPr>
          <w:rFonts w:ascii="Arial" w:hAnsi="Arial" w:cs="Arial"/>
          <w:b/>
          <w:sz w:val="24"/>
          <w:szCs w:val="24"/>
        </w:rPr>
      </w:pPr>
      <w:r w:rsidRPr="00FF7F72">
        <w:rPr>
          <w:rFonts w:ascii="Arial" w:hAnsi="Arial" w:cs="Arial"/>
          <w:b/>
          <w:sz w:val="24"/>
          <w:szCs w:val="24"/>
        </w:rPr>
        <w:t xml:space="preserve">Skatepark musi posiadać wymagane prawem certyfikaty i atesty wydane przez jednostkę certyfikującą posiadającą akredytację PCA (Polskie Centrum Akredytacji). </w:t>
      </w:r>
    </w:p>
    <w:p w14:paraId="10BD9DCE" w14:textId="77777777" w:rsidR="007B2447" w:rsidRPr="00FF7F72" w:rsidRDefault="007B2447" w:rsidP="00624244">
      <w:pPr>
        <w:pStyle w:val="wcicie"/>
        <w:spacing w:line="276" w:lineRule="auto"/>
        <w:ind w:left="0" w:firstLine="360"/>
        <w:jc w:val="both"/>
      </w:pPr>
    </w:p>
    <w:p w14:paraId="555B9039" w14:textId="77777777" w:rsidR="007B2447" w:rsidRPr="00FF7F72" w:rsidRDefault="007B2447" w:rsidP="00624244">
      <w:pPr>
        <w:pStyle w:val="Nagwek2"/>
        <w:numPr>
          <w:ilvl w:val="0"/>
          <w:numId w:val="25"/>
        </w:numPr>
        <w:spacing w:before="0" w:after="160" w:line="276" w:lineRule="auto"/>
        <w:rPr>
          <w:rFonts w:ascii="Arial" w:hAnsi="Arial" w:cs="Arial"/>
          <w:b/>
          <w:color w:val="auto"/>
        </w:rPr>
      </w:pPr>
      <w:bookmarkStart w:id="17" w:name="_Toc98410702"/>
      <w:r w:rsidRPr="00FF7F72">
        <w:rPr>
          <w:rFonts w:ascii="Arial" w:hAnsi="Arial" w:cs="Arial"/>
          <w:b/>
          <w:color w:val="auto"/>
          <w:sz w:val="28"/>
        </w:rPr>
        <w:t>Ogólne warunki wykonania i odbioru robót</w:t>
      </w:r>
      <w:bookmarkEnd w:id="17"/>
    </w:p>
    <w:p w14:paraId="34B8B0E0" w14:textId="77777777" w:rsidR="007B2447" w:rsidRPr="00FF7F72" w:rsidRDefault="007B2447" w:rsidP="00624244">
      <w:pPr>
        <w:pStyle w:val="Standard"/>
        <w:spacing w:line="276" w:lineRule="auto"/>
        <w:jc w:val="both"/>
        <w:rPr>
          <w:rFonts w:ascii="Arial" w:hAnsi="Arial" w:cs="Arial"/>
        </w:rPr>
      </w:pPr>
    </w:p>
    <w:p w14:paraId="2C6656DF" w14:textId="77777777" w:rsidR="007B2447" w:rsidRPr="00FF7F72" w:rsidRDefault="007B2447" w:rsidP="00624244">
      <w:pPr>
        <w:spacing w:line="276" w:lineRule="auto"/>
        <w:ind w:firstLine="360"/>
        <w:jc w:val="both"/>
        <w:rPr>
          <w:rFonts w:ascii="Arial" w:hAnsi="Arial" w:cs="Arial"/>
          <w:sz w:val="24"/>
          <w:szCs w:val="24"/>
        </w:rPr>
      </w:pPr>
      <w:r w:rsidRPr="00FF7F72">
        <w:rPr>
          <w:rFonts w:ascii="Arial" w:hAnsi="Arial" w:cs="Arial"/>
          <w:sz w:val="24"/>
          <w:szCs w:val="24"/>
        </w:rPr>
        <w:t xml:space="preserve">Przedmiot zamówienia zostanie zrealizowany z materiałów Wykonawcy. W ramach przekazania placu budowy zamawiający przekaże wykonawcy cześć terenu niezbędnego do wykonania stanowiska. Wykonawca będzie zobowiązany do przyjęcia odpowiedzialności od następstw i za wyniki działalności w zakresie:  </w:t>
      </w:r>
    </w:p>
    <w:p w14:paraId="6D1F6627" w14:textId="77777777" w:rsidR="007B2447" w:rsidRPr="00FF7F72" w:rsidRDefault="007B2447" w:rsidP="00624244">
      <w:pPr>
        <w:pStyle w:val="Akapitzlist"/>
        <w:numPr>
          <w:ilvl w:val="0"/>
          <w:numId w:val="1"/>
        </w:numPr>
        <w:spacing w:after="200" w:line="276" w:lineRule="auto"/>
        <w:jc w:val="both"/>
        <w:rPr>
          <w:rFonts w:ascii="Arial" w:hAnsi="Arial" w:cs="Arial"/>
          <w:sz w:val="24"/>
          <w:szCs w:val="24"/>
        </w:rPr>
      </w:pPr>
      <w:r w:rsidRPr="00FF7F72">
        <w:rPr>
          <w:rFonts w:ascii="Arial" w:hAnsi="Arial" w:cs="Arial"/>
          <w:sz w:val="24"/>
          <w:szCs w:val="24"/>
        </w:rPr>
        <w:t>organizacji robot,</w:t>
      </w:r>
    </w:p>
    <w:p w14:paraId="689EC866" w14:textId="77777777" w:rsidR="007B2447" w:rsidRPr="00FF7F72" w:rsidRDefault="007B2447" w:rsidP="00624244">
      <w:pPr>
        <w:pStyle w:val="Akapitzlist"/>
        <w:numPr>
          <w:ilvl w:val="0"/>
          <w:numId w:val="1"/>
        </w:numPr>
        <w:spacing w:after="200" w:line="276" w:lineRule="auto"/>
        <w:jc w:val="both"/>
        <w:rPr>
          <w:rFonts w:ascii="Arial" w:hAnsi="Arial" w:cs="Arial"/>
          <w:sz w:val="24"/>
          <w:szCs w:val="24"/>
        </w:rPr>
      </w:pPr>
      <w:r w:rsidRPr="00FF7F72">
        <w:rPr>
          <w:rFonts w:ascii="Arial" w:hAnsi="Arial" w:cs="Arial"/>
          <w:sz w:val="24"/>
          <w:szCs w:val="24"/>
        </w:rPr>
        <w:t>zabezpieczenia osób trzecich,</w:t>
      </w:r>
    </w:p>
    <w:p w14:paraId="2E7ACFFD" w14:textId="77777777" w:rsidR="007B2447" w:rsidRPr="00FF7F72" w:rsidRDefault="007B2447" w:rsidP="00624244">
      <w:pPr>
        <w:pStyle w:val="Akapitzlist"/>
        <w:numPr>
          <w:ilvl w:val="0"/>
          <w:numId w:val="1"/>
        </w:numPr>
        <w:spacing w:after="200" w:line="276" w:lineRule="auto"/>
        <w:jc w:val="both"/>
        <w:rPr>
          <w:rFonts w:ascii="Arial" w:hAnsi="Arial" w:cs="Arial"/>
          <w:sz w:val="24"/>
          <w:szCs w:val="24"/>
        </w:rPr>
      </w:pPr>
      <w:r w:rsidRPr="00FF7F72">
        <w:rPr>
          <w:rFonts w:ascii="Arial" w:hAnsi="Arial" w:cs="Arial"/>
          <w:sz w:val="24"/>
          <w:szCs w:val="24"/>
        </w:rPr>
        <w:t>ochrony środowiska,</w:t>
      </w:r>
    </w:p>
    <w:p w14:paraId="3889FC12" w14:textId="77777777" w:rsidR="007B2447" w:rsidRPr="00FF7F72" w:rsidRDefault="007B2447" w:rsidP="00624244">
      <w:pPr>
        <w:pStyle w:val="Akapitzlist"/>
        <w:numPr>
          <w:ilvl w:val="0"/>
          <w:numId w:val="1"/>
        </w:numPr>
        <w:spacing w:after="200" w:line="276" w:lineRule="auto"/>
        <w:jc w:val="both"/>
        <w:rPr>
          <w:rFonts w:ascii="Arial" w:hAnsi="Arial" w:cs="Arial"/>
          <w:sz w:val="24"/>
          <w:szCs w:val="24"/>
        </w:rPr>
      </w:pPr>
      <w:r w:rsidRPr="00FF7F72">
        <w:rPr>
          <w:rFonts w:ascii="Arial" w:hAnsi="Arial" w:cs="Arial"/>
          <w:sz w:val="24"/>
          <w:szCs w:val="24"/>
        </w:rPr>
        <w:t>warunków BHP,</w:t>
      </w:r>
    </w:p>
    <w:p w14:paraId="20980C3E" w14:textId="77777777" w:rsidR="007B2447" w:rsidRPr="00FF7F72" w:rsidRDefault="007B2447" w:rsidP="00624244">
      <w:pPr>
        <w:pStyle w:val="Akapitzlist"/>
        <w:numPr>
          <w:ilvl w:val="0"/>
          <w:numId w:val="1"/>
        </w:numPr>
        <w:spacing w:after="200" w:line="276" w:lineRule="auto"/>
        <w:jc w:val="both"/>
        <w:rPr>
          <w:rFonts w:ascii="Arial" w:hAnsi="Arial" w:cs="Arial"/>
          <w:sz w:val="24"/>
          <w:szCs w:val="24"/>
        </w:rPr>
      </w:pPr>
      <w:r w:rsidRPr="00FF7F72">
        <w:rPr>
          <w:rFonts w:ascii="Arial" w:hAnsi="Arial" w:cs="Arial"/>
          <w:sz w:val="24"/>
          <w:szCs w:val="24"/>
        </w:rPr>
        <w:t>warunków bezpieczeństwa ruchu drogowego związanego z wykonaniem stanowiska,</w:t>
      </w:r>
    </w:p>
    <w:p w14:paraId="041A67DD" w14:textId="77777777" w:rsidR="007B2447" w:rsidRPr="00FF7F72" w:rsidRDefault="007B2447" w:rsidP="00624244">
      <w:pPr>
        <w:pStyle w:val="Akapitzlist"/>
        <w:numPr>
          <w:ilvl w:val="0"/>
          <w:numId w:val="1"/>
        </w:numPr>
        <w:spacing w:after="200" w:line="276" w:lineRule="auto"/>
        <w:jc w:val="both"/>
        <w:rPr>
          <w:rFonts w:ascii="Arial" w:hAnsi="Arial" w:cs="Arial"/>
          <w:sz w:val="24"/>
          <w:szCs w:val="24"/>
        </w:rPr>
      </w:pPr>
      <w:r w:rsidRPr="00FF7F72">
        <w:rPr>
          <w:rFonts w:ascii="Arial" w:hAnsi="Arial" w:cs="Arial"/>
          <w:sz w:val="24"/>
          <w:szCs w:val="24"/>
        </w:rPr>
        <w:t>zabezpieczeniem terenu robót,</w:t>
      </w:r>
    </w:p>
    <w:p w14:paraId="040F4BC0" w14:textId="77777777" w:rsidR="007B2447" w:rsidRPr="00FF7F72" w:rsidRDefault="007B2447" w:rsidP="00624244">
      <w:pPr>
        <w:pStyle w:val="Akapitzlist"/>
        <w:numPr>
          <w:ilvl w:val="0"/>
          <w:numId w:val="1"/>
        </w:numPr>
        <w:spacing w:after="200" w:line="276" w:lineRule="auto"/>
        <w:jc w:val="both"/>
        <w:rPr>
          <w:rFonts w:ascii="Arial" w:hAnsi="Arial" w:cs="Arial"/>
          <w:sz w:val="24"/>
          <w:szCs w:val="24"/>
        </w:rPr>
      </w:pPr>
      <w:r w:rsidRPr="00FF7F72">
        <w:rPr>
          <w:rFonts w:ascii="Arial" w:hAnsi="Arial" w:cs="Arial"/>
          <w:sz w:val="24"/>
          <w:szCs w:val="24"/>
        </w:rPr>
        <w:t>zabezpieczenia ciągów komunikacyjnych przyległych do terenu robót od następstw prowadzonych robót.</w:t>
      </w:r>
    </w:p>
    <w:p w14:paraId="59D9BCA5" w14:textId="77777777" w:rsidR="007B2447" w:rsidRPr="00FF7F72" w:rsidRDefault="007B2447" w:rsidP="00624244">
      <w:pPr>
        <w:spacing w:line="276" w:lineRule="auto"/>
        <w:ind w:firstLine="360"/>
        <w:jc w:val="both"/>
        <w:rPr>
          <w:rFonts w:ascii="Arial" w:hAnsi="Arial" w:cs="Arial"/>
          <w:sz w:val="24"/>
          <w:szCs w:val="24"/>
        </w:rPr>
      </w:pPr>
      <w:r w:rsidRPr="00FF7F72">
        <w:rPr>
          <w:rFonts w:ascii="Arial" w:hAnsi="Arial" w:cs="Arial"/>
          <w:sz w:val="24"/>
          <w:szCs w:val="24"/>
        </w:rPr>
        <w:t xml:space="preserve">Wyroby budowlane i instalacyjne, stosowane w trakcie wykonywania robót budowlanych, mają spełniać wymagania polskich przepisów prawa, a wykonawca </w:t>
      </w:r>
      <w:r w:rsidRPr="00FF7F72">
        <w:rPr>
          <w:rFonts w:ascii="Arial" w:hAnsi="Arial" w:cs="Arial"/>
          <w:sz w:val="24"/>
          <w:szCs w:val="24"/>
        </w:rPr>
        <w:lastRenderedPageBreak/>
        <w:t xml:space="preserve">będzie posiadał dokumenty potwierdzające, że zostały one wprowadzone do obrotu zgodnie z ustawą o wyrobach budowlanych i posiadają wymagane parametry.  </w:t>
      </w:r>
    </w:p>
    <w:p w14:paraId="1126F31D" w14:textId="77777777" w:rsidR="007B2447" w:rsidRPr="00FF7F72" w:rsidRDefault="007B2447" w:rsidP="00624244">
      <w:pPr>
        <w:spacing w:line="276" w:lineRule="auto"/>
        <w:ind w:firstLine="360"/>
        <w:jc w:val="both"/>
        <w:rPr>
          <w:rFonts w:ascii="Arial" w:hAnsi="Arial" w:cs="Arial"/>
          <w:sz w:val="24"/>
          <w:szCs w:val="24"/>
        </w:rPr>
      </w:pPr>
      <w:r w:rsidRPr="00FF7F72">
        <w:rPr>
          <w:rFonts w:ascii="Arial" w:hAnsi="Arial" w:cs="Arial"/>
          <w:sz w:val="24"/>
          <w:szCs w:val="24"/>
        </w:rPr>
        <w:t xml:space="preserve">Zamawiający przewiduje bieżącą kontrole wykonywanych robót. W celu zapewnienia współpracy z wykonawcą i prowadzenia kontroli wykonywanych robót zamawiający przewiduje ustanowienie osoby upoważnionej do kontaktów oraz inspektora nadzoru inwestorskiego.  </w:t>
      </w:r>
    </w:p>
    <w:p w14:paraId="1E496BF7" w14:textId="77777777" w:rsidR="007B2447" w:rsidRPr="00FF7F72" w:rsidRDefault="007B2447" w:rsidP="00624244">
      <w:pPr>
        <w:spacing w:line="276" w:lineRule="auto"/>
        <w:rPr>
          <w:rFonts w:ascii="Arial" w:hAnsi="Arial" w:cs="Arial"/>
          <w:sz w:val="24"/>
          <w:szCs w:val="24"/>
        </w:rPr>
      </w:pPr>
      <w:r w:rsidRPr="00FF7F72">
        <w:rPr>
          <w:rFonts w:ascii="Arial" w:hAnsi="Arial" w:cs="Arial"/>
          <w:sz w:val="24"/>
          <w:szCs w:val="24"/>
        </w:rPr>
        <w:t xml:space="preserve">Kontroli będą podlegały w szczególności:  </w:t>
      </w:r>
    </w:p>
    <w:p w14:paraId="01BFA0B3" w14:textId="77777777" w:rsidR="007B2447" w:rsidRPr="00FF7F72" w:rsidRDefault="007B2447" w:rsidP="00624244">
      <w:pPr>
        <w:pStyle w:val="Akapitzlist"/>
        <w:numPr>
          <w:ilvl w:val="0"/>
          <w:numId w:val="6"/>
        </w:numPr>
        <w:spacing w:after="200" w:line="276" w:lineRule="auto"/>
        <w:jc w:val="both"/>
        <w:rPr>
          <w:rFonts w:ascii="Arial" w:hAnsi="Arial" w:cs="Arial"/>
          <w:sz w:val="24"/>
          <w:szCs w:val="24"/>
        </w:rPr>
      </w:pPr>
      <w:r w:rsidRPr="00FF7F72">
        <w:rPr>
          <w:rFonts w:ascii="Arial" w:hAnsi="Arial" w:cs="Arial"/>
          <w:sz w:val="24"/>
          <w:szCs w:val="24"/>
        </w:rPr>
        <w:t>rozwiązania projektowe w aspekcie ich zgodności z programem funkcjonalno - użytkowym oraz warunkami umowy,</w:t>
      </w:r>
    </w:p>
    <w:p w14:paraId="2F84AED2" w14:textId="77777777" w:rsidR="007B2447" w:rsidRPr="00FF7F72" w:rsidRDefault="007B2447" w:rsidP="00624244">
      <w:pPr>
        <w:pStyle w:val="Akapitzlist"/>
        <w:numPr>
          <w:ilvl w:val="0"/>
          <w:numId w:val="6"/>
        </w:numPr>
        <w:spacing w:after="200" w:line="276" w:lineRule="auto"/>
        <w:jc w:val="both"/>
        <w:rPr>
          <w:rFonts w:ascii="Arial" w:hAnsi="Arial" w:cs="Arial"/>
          <w:sz w:val="24"/>
          <w:szCs w:val="24"/>
        </w:rPr>
      </w:pPr>
      <w:r w:rsidRPr="00FF7F72">
        <w:rPr>
          <w:rFonts w:ascii="Arial" w:hAnsi="Arial" w:cs="Arial"/>
          <w:sz w:val="24"/>
          <w:szCs w:val="24"/>
        </w:rPr>
        <w:t xml:space="preserve">stosowane gotowe wyroby budowlane w odniesieniu do dokumentów potwierdzających ich dopuszczenie do obrotu oraz zgodności parametrów </w:t>
      </w:r>
      <w:r w:rsidRPr="00FF7F72">
        <w:rPr>
          <w:rFonts w:ascii="Arial" w:hAnsi="Arial" w:cs="Arial"/>
          <w:sz w:val="24"/>
          <w:szCs w:val="24"/>
        </w:rPr>
        <w:br/>
        <w:t xml:space="preserve">z danymi zawartymi w projekcie,  </w:t>
      </w:r>
    </w:p>
    <w:p w14:paraId="1033862F" w14:textId="77777777" w:rsidR="007B2447" w:rsidRPr="00FF7F72" w:rsidRDefault="007B2447" w:rsidP="00624244">
      <w:pPr>
        <w:pStyle w:val="Akapitzlist"/>
        <w:numPr>
          <w:ilvl w:val="0"/>
          <w:numId w:val="6"/>
        </w:numPr>
        <w:spacing w:after="200" w:line="276" w:lineRule="auto"/>
        <w:jc w:val="both"/>
        <w:rPr>
          <w:rFonts w:ascii="Arial" w:hAnsi="Arial" w:cs="Arial"/>
          <w:sz w:val="24"/>
          <w:szCs w:val="24"/>
        </w:rPr>
      </w:pPr>
      <w:r w:rsidRPr="00FF7F72">
        <w:rPr>
          <w:rFonts w:ascii="Arial" w:hAnsi="Arial" w:cs="Arial"/>
          <w:sz w:val="24"/>
          <w:szCs w:val="24"/>
        </w:rPr>
        <w:t>jakość i dokładność wykonania prac,</w:t>
      </w:r>
    </w:p>
    <w:p w14:paraId="23AF8607" w14:textId="77777777" w:rsidR="007B2447" w:rsidRPr="00FF7F72" w:rsidRDefault="007B2447" w:rsidP="00624244">
      <w:pPr>
        <w:pStyle w:val="Akapitzlist"/>
        <w:numPr>
          <w:ilvl w:val="0"/>
          <w:numId w:val="6"/>
        </w:numPr>
        <w:spacing w:after="200" w:line="276" w:lineRule="auto"/>
        <w:jc w:val="both"/>
        <w:rPr>
          <w:rFonts w:ascii="Arial" w:hAnsi="Arial" w:cs="Arial"/>
          <w:sz w:val="24"/>
          <w:szCs w:val="24"/>
        </w:rPr>
      </w:pPr>
      <w:r w:rsidRPr="00FF7F72">
        <w:rPr>
          <w:rFonts w:ascii="Arial" w:hAnsi="Arial" w:cs="Arial"/>
          <w:sz w:val="24"/>
          <w:szCs w:val="24"/>
        </w:rPr>
        <w:t>prawidłowość funkcjonowania zamontowanych urządzeń i wyposażenia,</w:t>
      </w:r>
    </w:p>
    <w:p w14:paraId="1FB582ED" w14:textId="77777777" w:rsidR="007B2447" w:rsidRPr="00FF7F72" w:rsidRDefault="007B2447" w:rsidP="00624244">
      <w:pPr>
        <w:pStyle w:val="Akapitzlist"/>
        <w:numPr>
          <w:ilvl w:val="0"/>
          <w:numId w:val="6"/>
        </w:numPr>
        <w:spacing w:after="200" w:line="276" w:lineRule="auto"/>
        <w:jc w:val="both"/>
        <w:rPr>
          <w:rFonts w:ascii="Arial" w:hAnsi="Arial" w:cs="Arial"/>
          <w:sz w:val="24"/>
          <w:szCs w:val="24"/>
        </w:rPr>
      </w:pPr>
      <w:r w:rsidRPr="00FF7F72">
        <w:rPr>
          <w:rFonts w:ascii="Arial" w:hAnsi="Arial" w:cs="Arial"/>
          <w:sz w:val="24"/>
          <w:szCs w:val="24"/>
        </w:rPr>
        <w:t>prawidłowość połączeń funkcjonalnych,</w:t>
      </w:r>
    </w:p>
    <w:p w14:paraId="116C8369" w14:textId="77777777" w:rsidR="007B2447" w:rsidRPr="00FF7F72" w:rsidRDefault="007B2447" w:rsidP="00624244">
      <w:pPr>
        <w:pStyle w:val="Akapitzlist"/>
        <w:numPr>
          <w:ilvl w:val="0"/>
          <w:numId w:val="6"/>
        </w:numPr>
        <w:spacing w:after="200" w:line="276" w:lineRule="auto"/>
        <w:jc w:val="both"/>
        <w:rPr>
          <w:rFonts w:ascii="Arial" w:hAnsi="Arial" w:cs="Arial"/>
          <w:sz w:val="24"/>
          <w:szCs w:val="24"/>
        </w:rPr>
      </w:pPr>
      <w:r w:rsidRPr="00FF7F72">
        <w:rPr>
          <w:rFonts w:ascii="Arial" w:hAnsi="Arial" w:cs="Arial"/>
          <w:sz w:val="24"/>
          <w:szCs w:val="24"/>
        </w:rPr>
        <w:t xml:space="preserve">sposób wykonania przedmiotu umowy w aspekcie zgodności wykonania </w:t>
      </w:r>
      <w:r w:rsidRPr="00FF7F72">
        <w:rPr>
          <w:rFonts w:ascii="Arial" w:hAnsi="Arial" w:cs="Arial"/>
          <w:sz w:val="24"/>
          <w:szCs w:val="24"/>
        </w:rPr>
        <w:br/>
        <w:t xml:space="preserve">z dokumentacją projektową, programem funkcjonalno użytkowym i umową. </w:t>
      </w:r>
    </w:p>
    <w:p w14:paraId="0AFA074C" w14:textId="77777777" w:rsidR="007B2447" w:rsidRPr="00FF7F72" w:rsidRDefault="007B2447" w:rsidP="00624244">
      <w:pPr>
        <w:spacing w:line="276" w:lineRule="auto"/>
        <w:jc w:val="both"/>
        <w:rPr>
          <w:rFonts w:ascii="Arial" w:hAnsi="Arial" w:cs="Arial"/>
          <w:sz w:val="24"/>
          <w:szCs w:val="24"/>
        </w:rPr>
      </w:pPr>
      <w:r w:rsidRPr="00FF7F72">
        <w:rPr>
          <w:rFonts w:ascii="Arial" w:hAnsi="Arial" w:cs="Arial"/>
          <w:sz w:val="24"/>
          <w:szCs w:val="24"/>
        </w:rPr>
        <w:t>Zamawiający ustala następujące rodzaje odbiorów:</w:t>
      </w:r>
    </w:p>
    <w:p w14:paraId="34F6B245" w14:textId="77777777" w:rsidR="007B2447" w:rsidRPr="00FF7F72" w:rsidRDefault="007B2447" w:rsidP="00624244">
      <w:pPr>
        <w:pStyle w:val="Akapitzlist"/>
        <w:numPr>
          <w:ilvl w:val="0"/>
          <w:numId w:val="2"/>
        </w:numPr>
        <w:spacing w:after="200" w:line="276" w:lineRule="auto"/>
        <w:ind w:left="284" w:hanging="284"/>
        <w:jc w:val="both"/>
        <w:rPr>
          <w:rFonts w:ascii="Arial" w:hAnsi="Arial" w:cs="Arial"/>
          <w:sz w:val="24"/>
          <w:szCs w:val="24"/>
        </w:rPr>
      </w:pPr>
      <w:r w:rsidRPr="00FF7F72">
        <w:rPr>
          <w:rFonts w:ascii="Arial" w:hAnsi="Arial" w:cs="Arial"/>
          <w:sz w:val="24"/>
          <w:szCs w:val="24"/>
        </w:rPr>
        <w:t>Odbiór robót zanikających i ulegających zakryciu (w trakcie wykonywania robót),</w:t>
      </w:r>
    </w:p>
    <w:p w14:paraId="7721DBBA" w14:textId="77777777" w:rsidR="007B2447" w:rsidRPr="00FF7F72" w:rsidRDefault="007B2447" w:rsidP="00624244">
      <w:pPr>
        <w:pStyle w:val="Akapitzlist"/>
        <w:numPr>
          <w:ilvl w:val="0"/>
          <w:numId w:val="2"/>
        </w:numPr>
        <w:spacing w:after="200" w:line="276" w:lineRule="auto"/>
        <w:ind w:left="284" w:hanging="284"/>
        <w:jc w:val="both"/>
        <w:rPr>
          <w:rFonts w:ascii="Arial" w:hAnsi="Arial" w:cs="Arial"/>
          <w:sz w:val="24"/>
          <w:szCs w:val="24"/>
        </w:rPr>
      </w:pPr>
      <w:r w:rsidRPr="00FF7F72">
        <w:rPr>
          <w:rFonts w:ascii="Arial" w:hAnsi="Arial" w:cs="Arial"/>
          <w:sz w:val="24"/>
          <w:szCs w:val="24"/>
        </w:rPr>
        <w:t>Odbiór końcowy (przekazanie zamawiającemu gotowego do eksploatacji przedmiotu umowy).</w:t>
      </w:r>
    </w:p>
    <w:p w14:paraId="68F76687" w14:textId="77777777" w:rsidR="007B2447" w:rsidRPr="00FF7F72" w:rsidRDefault="007B2447" w:rsidP="00624244">
      <w:pPr>
        <w:spacing w:line="276" w:lineRule="auto"/>
        <w:jc w:val="both"/>
        <w:rPr>
          <w:rFonts w:ascii="Arial" w:hAnsi="Arial" w:cs="Arial"/>
          <w:sz w:val="24"/>
          <w:szCs w:val="24"/>
        </w:rPr>
      </w:pPr>
      <w:r w:rsidRPr="00FF7F72">
        <w:rPr>
          <w:rFonts w:ascii="Arial" w:hAnsi="Arial" w:cs="Arial"/>
          <w:sz w:val="24"/>
          <w:szCs w:val="24"/>
        </w:rPr>
        <w:t xml:space="preserve">Wywóz gruzu, nadmiaru ziemi i ewentualnych odpadów powstałych w trakcie robót Wykonawca dokona we własnym zakresie i na swój koszt. Wymagane jest usuwanie z ciągów komunikacyjnych zanieczyszczeń powodowanych ruchem pojazdów budowy.  </w:t>
      </w:r>
    </w:p>
    <w:p w14:paraId="762541E6" w14:textId="77777777" w:rsidR="00FF7F72" w:rsidRPr="00AC5500" w:rsidRDefault="007B2447" w:rsidP="00AC5500">
      <w:pPr>
        <w:spacing w:line="276" w:lineRule="auto"/>
        <w:jc w:val="both"/>
        <w:rPr>
          <w:rFonts w:ascii="Arial" w:hAnsi="Arial" w:cs="Arial"/>
        </w:rPr>
      </w:pPr>
      <w:r w:rsidRPr="00FF7F72">
        <w:rPr>
          <w:rFonts w:ascii="Arial" w:hAnsi="Arial" w:cs="Arial"/>
          <w:sz w:val="24"/>
          <w:szCs w:val="24"/>
        </w:rPr>
        <w:t>Wykonawca będzie zobowiązany do wykonania i utrzymania w stanie nadającym się do użytku oraz likwidacji wszystkich robót tymczasowych niezbędnych do realizacji przedmiotu zamówienia. Robót tymczasowych zamawiający nie będzie opłacał odrębnie. Jako roboty tymczasowe zamawiający traktuje zabezpieczenie terenu, również koszty związane z zagospodarowaniem placu budowy należą w całości do Wykonawcy.</w:t>
      </w:r>
      <w:r w:rsidRPr="00FF7F72">
        <w:rPr>
          <w:rFonts w:ascii="Arial" w:hAnsi="Arial" w:cs="Arial"/>
        </w:rPr>
        <w:tab/>
      </w:r>
    </w:p>
    <w:p w14:paraId="0E5E143C" w14:textId="77777777" w:rsidR="007B2447" w:rsidRPr="00FF7F72" w:rsidRDefault="007B2447" w:rsidP="00624244">
      <w:pPr>
        <w:spacing w:after="0" w:line="240" w:lineRule="auto"/>
        <w:rPr>
          <w:rFonts w:ascii="Arial" w:eastAsia="Times New Roman" w:hAnsi="Arial" w:cs="Arial"/>
          <w:kern w:val="2"/>
          <w:sz w:val="24"/>
          <w:szCs w:val="24"/>
          <w:lang w:eastAsia="zh-CN"/>
        </w:rPr>
      </w:pPr>
      <w:r w:rsidRPr="00FF7F72">
        <w:rPr>
          <w:rFonts w:ascii="Arial" w:hAnsi="Arial" w:cs="Arial"/>
          <w:sz w:val="24"/>
        </w:rPr>
        <w:t>Roboty należy prowadzić zgodnie ze specyfikacjami i normami:</w:t>
      </w:r>
    </w:p>
    <w:p w14:paraId="4A3B090E" w14:textId="77777777" w:rsidR="007B2447" w:rsidRPr="00FF7F72" w:rsidRDefault="007B2447" w:rsidP="00624244">
      <w:pPr>
        <w:pStyle w:val="Default"/>
        <w:spacing w:line="276" w:lineRule="auto"/>
        <w:rPr>
          <w:rFonts w:ascii="Arial" w:hAnsi="Arial" w:cs="Arial"/>
          <w:color w:val="auto"/>
        </w:rPr>
      </w:pPr>
    </w:p>
    <w:p w14:paraId="55D72DF5" w14:textId="77777777" w:rsidR="00F93456" w:rsidRPr="00FF7F72" w:rsidRDefault="00F93456" w:rsidP="00624244">
      <w:pPr>
        <w:pStyle w:val="Default"/>
        <w:numPr>
          <w:ilvl w:val="0"/>
          <w:numId w:val="15"/>
        </w:numPr>
        <w:spacing w:line="276" w:lineRule="auto"/>
        <w:rPr>
          <w:rFonts w:ascii="Arial" w:hAnsi="Arial" w:cs="Arial"/>
          <w:color w:val="auto"/>
        </w:rPr>
      </w:pPr>
      <w:r w:rsidRPr="00FF7F72">
        <w:rPr>
          <w:rFonts w:ascii="Arial" w:hAnsi="Arial" w:cs="Arial"/>
          <w:b/>
          <w:color w:val="auto"/>
        </w:rPr>
        <w:t>EN 14974:2019, IDT</w:t>
      </w:r>
      <w:r w:rsidR="00481049">
        <w:rPr>
          <w:rFonts w:ascii="Arial" w:hAnsi="Arial" w:cs="Arial"/>
          <w:b/>
          <w:color w:val="auto"/>
        </w:rPr>
        <w:t xml:space="preserve"> </w:t>
      </w:r>
      <w:r w:rsidRPr="00FF7F72">
        <w:rPr>
          <w:rFonts w:ascii="Arial" w:hAnsi="Arial" w:cs="Arial"/>
          <w:color w:val="auto"/>
        </w:rPr>
        <w:t>Skateparki. Wymagania bezpieczeństwa i metody badań</w:t>
      </w:r>
    </w:p>
    <w:p w14:paraId="3B0B01F8" w14:textId="77777777" w:rsidR="007B2447" w:rsidRPr="00FF7F72" w:rsidRDefault="007B2447" w:rsidP="00624244">
      <w:pPr>
        <w:pStyle w:val="Default"/>
        <w:numPr>
          <w:ilvl w:val="0"/>
          <w:numId w:val="15"/>
        </w:numPr>
        <w:spacing w:line="276" w:lineRule="auto"/>
        <w:rPr>
          <w:rFonts w:ascii="Arial" w:hAnsi="Arial" w:cs="Arial"/>
          <w:color w:val="auto"/>
        </w:rPr>
      </w:pPr>
      <w:r w:rsidRPr="00FF7F72">
        <w:rPr>
          <w:rFonts w:ascii="Arial" w:hAnsi="Arial" w:cs="Arial"/>
          <w:b/>
          <w:color w:val="auto"/>
        </w:rPr>
        <w:t>D-01.00.00</w:t>
      </w:r>
      <w:r w:rsidRPr="00FF7F72">
        <w:rPr>
          <w:rFonts w:ascii="Arial" w:hAnsi="Arial" w:cs="Arial"/>
          <w:color w:val="auto"/>
        </w:rPr>
        <w:t xml:space="preserve"> Roboty przygotowawcze</w:t>
      </w:r>
    </w:p>
    <w:p w14:paraId="30576B80" w14:textId="77777777" w:rsidR="007B2447" w:rsidRPr="00FF7F72" w:rsidRDefault="007B2447" w:rsidP="00624244">
      <w:pPr>
        <w:pStyle w:val="Default"/>
        <w:numPr>
          <w:ilvl w:val="0"/>
          <w:numId w:val="15"/>
        </w:numPr>
        <w:spacing w:line="276" w:lineRule="auto"/>
        <w:rPr>
          <w:rFonts w:ascii="Arial" w:hAnsi="Arial" w:cs="Arial"/>
          <w:color w:val="auto"/>
        </w:rPr>
      </w:pPr>
      <w:r w:rsidRPr="00FF7F72">
        <w:rPr>
          <w:rFonts w:ascii="Arial" w:hAnsi="Arial" w:cs="Arial"/>
          <w:b/>
          <w:color w:val="auto"/>
        </w:rPr>
        <w:t>D-02.00.00</w:t>
      </w:r>
      <w:r w:rsidRPr="00FF7F72">
        <w:rPr>
          <w:rFonts w:ascii="Arial" w:hAnsi="Arial" w:cs="Arial"/>
          <w:color w:val="auto"/>
        </w:rPr>
        <w:t xml:space="preserve"> Roboty ziemne</w:t>
      </w:r>
    </w:p>
    <w:p w14:paraId="24C3D043" w14:textId="77777777" w:rsidR="00000B60" w:rsidRPr="00FB0E4B" w:rsidRDefault="007B2447" w:rsidP="00FF7F72">
      <w:pPr>
        <w:pStyle w:val="Default"/>
        <w:numPr>
          <w:ilvl w:val="0"/>
          <w:numId w:val="15"/>
        </w:numPr>
        <w:spacing w:line="276" w:lineRule="auto"/>
        <w:rPr>
          <w:rFonts w:ascii="Arial" w:hAnsi="Arial" w:cs="Arial"/>
          <w:color w:val="auto"/>
        </w:rPr>
      </w:pPr>
      <w:r w:rsidRPr="00FF7F72">
        <w:rPr>
          <w:rFonts w:ascii="Arial" w:hAnsi="Arial" w:cs="Arial"/>
          <w:b/>
          <w:color w:val="auto"/>
        </w:rPr>
        <w:t>D-04.04.00:04.04.03</w:t>
      </w:r>
      <w:r w:rsidRPr="00FF7F72">
        <w:rPr>
          <w:rFonts w:ascii="Arial" w:hAnsi="Arial" w:cs="Arial"/>
          <w:color w:val="auto"/>
        </w:rPr>
        <w:t xml:space="preserve"> Podbudowy z kruszywa stabilizowanego mechanicznie</w:t>
      </w:r>
    </w:p>
    <w:p w14:paraId="07196E1D" w14:textId="77777777" w:rsidR="007B2447" w:rsidRPr="00FF7F72" w:rsidRDefault="007B2447" w:rsidP="00624244">
      <w:pPr>
        <w:pStyle w:val="Nagwek2"/>
        <w:numPr>
          <w:ilvl w:val="0"/>
          <w:numId w:val="25"/>
        </w:numPr>
        <w:spacing w:before="0" w:after="160" w:line="276" w:lineRule="auto"/>
        <w:rPr>
          <w:rFonts w:ascii="Arial" w:hAnsi="Arial" w:cs="Arial"/>
          <w:b/>
          <w:color w:val="auto"/>
          <w:sz w:val="28"/>
        </w:rPr>
      </w:pPr>
      <w:bookmarkStart w:id="18" w:name="_Toc98410703"/>
      <w:r w:rsidRPr="00FF7F72">
        <w:rPr>
          <w:rFonts w:ascii="Arial" w:hAnsi="Arial" w:cs="Arial"/>
          <w:b/>
          <w:color w:val="auto"/>
          <w:sz w:val="28"/>
        </w:rPr>
        <w:lastRenderedPageBreak/>
        <w:t>Uwagi</w:t>
      </w:r>
      <w:bookmarkEnd w:id="18"/>
    </w:p>
    <w:p w14:paraId="75A204DB" w14:textId="44A29B97" w:rsidR="007B2447" w:rsidRPr="00FF7F72" w:rsidRDefault="007B2447" w:rsidP="00624244">
      <w:pPr>
        <w:spacing w:line="276" w:lineRule="auto"/>
        <w:jc w:val="both"/>
        <w:rPr>
          <w:rFonts w:ascii="Arial" w:hAnsi="Arial" w:cs="Arial"/>
          <w:b/>
          <w:sz w:val="24"/>
          <w:szCs w:val="24"/>
        </w:rPr>
      </w:pPr>
      <w:r w:rsidRPr="00FF7F72">
        <w:rPr>
          <w:rFonts w:ascii="Arial" w:hAnsi="Arial" w:cs="Arial"/>
          <w:b/>
          <w:sz w:val="24"/>
          <w:szCs w:val="24"/>
        </w:rPr>
        <w:tab/>
      </w:r>
      <w:r w:rsidR="00C06D86" w:rsidRPr="00435FB2">
        <w:rPr>
          <w:rFonts w:ascii="Arial" w:hAnsi="Arial" w:cs="Arial"/>
          <w:b/>
          <w:sz w:val="24"/>
          <w:szCs w:val="24"/>
        </w:rPr>
        <w:t>Program funkcjonalno – użytkowy został wykonany</w:t>
      </w:r>
      <w:r w:rsidRPr="00435FB2">
        <w:rPr>
          <w:rFonts w:ascii="Arial" w:hAnsi="Arial" w:cs="Arial"/>
          <w:b/>
          <w:sz w:val="24"/>
          <w:szCs w:val="24"/>
        </w:rPr>
        <w:t xml:space="preserve"> na potrzeby </w:t>
      </w:r>
      <w:r w:rsidR="00C06D86" w:rsidRPr="00435FB2">
        <w:rPr>
          <w:rFonts w:ascii="Arial" w:hAnsi="Arial" w:cs="Arial"/>
          <w:b/>
          <w:sz w:val="24"/>
          <w:szCs w:val="24"/>
        </w:rPr>
        <w:t>stworzenia</w:t>
      </w:r>
      <w:r w:rsidR="00481049">
        <w:rPr>
          <w:rFonts w:ascii="Arial" w:hAnsi="Arial" w:cs="Arial"/>
          <w:b/>
          <w:sz w:val="24"/>
          <w:szCs w:val="24"/>
        </w:rPr>
        <w:t xml:space="preserve"> </w:t>
      </w:r>
      <w:r w:rsidRPr="00435FB2">
        <w:rPr>
          <w:rFonts w:ascii="Arial" w:hAnsi="Arial" w:cs="Arial"/>
          <w:b/>
          <w:sz w:val="24"/>
          <w:szCs w:val="24"/>
        </w:rPr>
        <w:t>skateparku</w:t>
      </w:r>
      <w:r w:rsidR="00481049">
        <w:rPr>
          <w:rFonts w:ascii="Arial" w:hAnsi="Arial" w:cs="Arial"/>
          <w:b/>
          <w:sz w:val="24"/>
          <w:szCs w:val="24"/>
        </w:rPr>
        <w:t xml:space="preserve"> </w:t>
      </w:r>
      <w:r w:rsidR="00273035">
        <w:rPr>
          <w:rFonts w:ascii="Arial" w:hAnsi="Arial" w:cs="Arial"/>
          <w:b/>
          <w:sz w:val="24"/>
          <w:szCs w:val="24"/>
        </w:rPr>
        <w:t xml:space="preserve">w Gminie </w:t>
      </w:r>
      <w:r w:rsidR="00204149">
        <w:rPr>
          <w:rFonts w:ascii="Arial" w:hAnsi="Arial" w:cs="Arial"/>
          <w:b/>
          <w:sz w:val="24"/>
          <w:szCs w:val="24"/>
        </w:rPr>
        <w:t>Poświętne na terenie Ośrodka Sportowo – rekreacyjnego Studz</w:t>
      </w:r>
      <w:r w:rsidR="00B454A1">
        <w:rPr>
          <w:rFonts w:ascii="Arial" w:hAnsi="Arial" w:cs="Arial"/>
          <w:b/>
          <w:sz w:val="24"/>
          <w:szCs w:val="24"/>
        </w:rPr>
        <w:t>ianna</w:t>
      </w:r>
      <w:r w:rsidR="00F34616" w:rsidRPr="00435FB2">
        <w:rPr>
          <w:rFonts w:ascii="Arial" w:hAnsi="Arial" w:cs="Arial"/>
          <w:b/>
          <w:sz w:val="24"/>
          <w:szCs w:val="24"/>
        </w:rPr>
        <w:t>.</w:t>
      </w:r>
      <w:r w:rsidR="00481049">
        <w:rPr>
          <w:rFonts w:ascii="Arial" w:hAnsi="Arial" w:cs="Arial"/>
          <w:b/>
          <w:sz w:val="24"/>
          <w:szCs w:val="24"/>
        </w:rPr>
        <w:t xml:space="preserve"> </w:t>
      </w:r>
      <w:r w:rsidRPr="00FF7F72">
        <w:rPr>
          <w:rFonts w:ascii="Arial" w:hAnsi="Arial" w:cs="Arial"/>
          <w:b/>
          <w:sz w:val="24"/>
          <w:szCs w:val="24"/>
        </w:rPr>
        <w:t xml:space="preserve">Koncepcja została dostosowana do lokalizacji oraz obowiązujących norm i przepisów prawa. Korekta założeń koncepcyjnych na etapie przygotowania dokumentacji projektowej jest możliwa wyłącznie po konsultacji z przedstawicielem Zamawiającego. Nie dopuszcza się zmiany technologii wykonania skateparku. </w:t>
      </w:r>
    </w:p>
    <w:p w14:paraId="63A139D8" w14:textId="77777777" w:rsidR="00570311" w:rsidRPr="00FF7F72" w:rsidRDefault="00290DB4" w:rsidP="00624244">
      <w:pPr>
        <w:spacing w:line="276" w:lineRule="auto"/>
        <w:ind w:firstLine="708"/>
        <w:jc w:val="both"/>
        <w:rPr>
          <w:rFonts w:ascii="Arial" w:hAnsi="Arial" w:cs="Arial"/>
          <w:sz w:val="28"/>
          <w:szCs w:val="24"/>
        </w:rPr>
      </w:pPr>
      <w:r w:rsidRPr="001F0430">
        <w:rPr>
          <w:rFonts w:ascii="Arial" w:hAnsi="Arial" w:cs="Arial"/>
          <w:b/>
          <w:sz w:val="24"/>
          <w:szCs w:val="24"/>
        </w:rPr>
        <w:t xml:space="preserve">Program </w:t>
      </w:r>
      <w:r w:rsidRPr="001F0430">
        <w:rPr>
          <w:rFonts w:ascii="Arial" w:hAnsi="Arial" w:cs="Arial"/>
          <w:b/>
          <w:sz w:val="24"/>
        </w:rPr>
        <w:t>został</w:t>
      </w:r>
      <w:r w:rsidR="00570311" w:rsidRPr="001F0430">
        <w:rPr>
          <w:rFonts w:ascii="Arial" w:hAnsi="Arial" w:cs="Arial"/>
          <w:b/>
          <w:sz w:val="24"/>
        </w:rPr>
        <w:t xml:space="preserve"> uzgodnion</w:t>
      </w:r>
      <w:r w:rsidR="00C60890" w:rsidRPr="001F0430">
        <w:rPr>
          <w:rFonts w:ascii="Arial" w:hAnsi="Arial" w:cs="Arial"/>
          <w:b/>
          <w:sz w:val="24"/>
        </w:rPr>
        <w:t>y</w:t>
      </w:r>
      <w:r w:rsidR="00570311" w:rsidRPr="001F0430">
        <w:rPr>
          <w:rFonts w:ascii="Arial" w:hAnsi="Arial" w:cs="Arial"/>
          <w:b/>
          <w:sz w:val="24"/>
        </w:rPr>
        <w:t xml:space="preserve"> z przedstawicielem przyszłych użytkowników </w:t>
      </w:r>
      <w:r w:rsidR="00570311" w:rsidRPr="001F0430">
        <w:rPr>
          <w:rFonts w:ascii="Arial" w:hAnsi="Arial" w:cs="Arial"/>
          <w:b/>
          <w:sz w:val="24"/>
        </w:rPr>
        <w:tab/>
        <w:t>skateparku. Zmiana koncepcji wymaga ponownego uzgodnienia.</w:t>
      </w:r>
    </w:p>
    <w:p w14:paraId="3B351013" w14:textId="77777777" w:rsidR="007B2447" w:rsidRPr="00FF7F72" w:rsidRDefault="007B2447" w:rsidP="00624244">
      <w:pPr>
        <w:pStyle w:val="Akapitzlist"/>
        <w:spacing w:line="276" w:lineRule="auto"/>
        <w:ind w:left="360"/>
        <w:jc w:val="both"/>
        <w:rPr>
          <w:rFonts w:ascii="Arial" w:hAnsi="Arial" w:cs="Arial"/>
          <w:sz w:val="24"/>
          <w:szCs w:val="24"/>
        </w:rPr>
      </w:pPr>
      <w:r w:rsidRPr="00FF7F72">
        <w:rPr>
          <w:rFonts w:ascii="Arial" w:hAnsi="Arial" w:cs="Arial"/>
          <w:sz w:val="24"/>
          <w:szCs w:val="24"/>
        </w:rPr>
        <w:t>Wykonawca jest zobowiązany do uzyskania wszelkich decyzji administracyjnych –niezbędnych do zaprojektowania i wykonania przedmiotu zamówienia oraz przekazania obiektu do użytkowania, zgodnie z ustawą Prawo Budowlane. Koszty uzyskania decyzji administracyjnych oraz zgód, jak również związanych z tym dodatkowych opracowań ponosi Wykonawca.</w:t>
      </w:r>
    </w:p>
    <w:p w14:paraId="7DB6855C" w14:textId="77777777" w:rsidR="007B2447" w:rsidRPr="00FF7F72" w:rsidRDefault="007B2447" w:rsidP="00624244">
      <w:pPr>
        <w:pStyle w:val="Akapitzlist"/>
        <w:numPr>
          <w:ilvl w:val="0"/>
          <w:numId w:val="4"/>
        </w:numPr>
        <w:spacing w:after="200" w:line="276" w:lineRule="auto"/>
        <w:jc w:val="both"/>
        <w:rPr>
          <w:rFonts w:ascii="Arial" w:hAnsi="Arial" w:cs="Arial"/>
          <w:sz w:val="24"/>
          <w:szCs w:val="24"/>
        </w:rPr>
      </w:pPr>
      <w:r w:rsidRPr="00FF7F72">
        <w:rPr>
          <w:rFonts w:ascii="Arial" w:hAnsi="Arial" w:cs="Arial"/>
          <w:sz w:val="24"/>
          <w:szCs w:val="24"/>
        </w:rPr>
        <w:t>Wykonawca jest zobowiązany do uzyskania wszelkich certyfikatów i atestów niezbędnych do dopuszczenia placu zabaw do użytkowania.</w:t>
      </w:r>
    </w:p>
    <w:p w14:paraId="5E27202B" w14:textId="77777777" w:rsidR="007B2447" w:rsidRPr="00FF7F72" w:rsidRDefault="007B2447" w:rsidP="00624244">
      <w:pPr>
        <w:pStyle w:val="Akapitzlist"/>
        <w:numPr>
          <w:ilvl w:val="0"/>
          <w:numId w:val="4"/>
        </w:numPr>
        <w:spacing w:after="200" w:line="276" w:lineRule="auto"/>
        <w:jc w:val="both"/>
        <w:rPr>
          <w:rFonts w:ascii="Arial" w:hAnsi="Arial" w:cs="Arial"/>
          <w:sz w:val="24"/>
          <w:szCs w:val="24"/>
        </w:rPr>
      </w:pPr>
      <w:r w:rsidRPr="00FF7F72">
        <w:rPr>
          <w:rFonts w:ascii="Arial" w:hAnsi="Arial" w:cs="Arial"/>
          <w:sz w:val="24"/>
          <w:szCs w:val="24"/>
        </w:rPr>
        <w:t>Wszystkie urządzenia skateparku muszą posiadać wymagane prawem certyfikaty i atesty dopuszczające do użytku.</w:t>
      </w:r>
    </w:p>
    <w:p w14:paraId="1E09F44E" w14:textId="77777777" w:rsidR="007B2447" w:rsidRPr="00FF7F72" w:rsidRDefault="007B2447" w:rsidP="00624244">
      <w:pPr>
        <w:pStyle w:val="Akapitzlist"/>
        <w:numPr>
          <w:ilvl w:val="0"/>
          <w:numId w:val="4"/>
        </w:numPr>
        <w:spacing w:after="200" w:line="276" w:lineRule="auto"/>
        <w:jc w:val="both"/>
        <w:rPr>
          <w:rFonts w:ascii="Arial" w:hAnsi="Arial" w:cs="Arial"/>
          <w:sz w:val="24"/>
          <w:szCs w:val="24"/>
        </w:rPr>
      </w:pPr>
      <w:r w:rsidRPr="00FF7F72">
        <w:rPr>
          <w:rFonts w:ascii="Arial" w:hAnsi="Arial" w:cs="Arial"/>
          <w:sz w:val="24"/>
          <w:szCs w:val="24"/>
        </w:rPr>
        <w:t>Wszelkie użyte w tekście nazwy własne nie oznaczają konieczności zastosowania konkretnego produktu, a jedynie stanowią odniesienie do minimalnego, wymaganego przez Zamawiającego poziomu jakości, parametrów technicznych bądź standardu estetycznego i mogą zostać zastąpione przez inny produkt lub materiał o cechach odpowiadających lub przewyższających przywołany przykład.</w:t>
      </w:r>
    </w:p>
    <w:p w14:paraId="7EEE1046" w14:textId="77777777" w:rsidR="007B2447" w:rsidRPr="00FF7F72" w:rsidRDefault="007B2447" w:rsidP="00624244">
      <w:pPr>
        <w:pStyle w:val="Akapitzlist"/>
        <w:numPr>
          <w:ilvl w:val="0"/>
          <w:numId w:val="4"/>
        </w:numPr>
        <w:spacing w:after="200" w:line="276" w:lineRule="auto"/>
        <w:jc w:val="both"/>
        <w:rPr>
          <w:rFonts w:ascii="Arial" w:hAnsi="Arial" w:cs="Arial"/>
          <w:sz w:val="24"/>
          <w:szCs w:val="24"/>
        </w:rPr>
      </w:pPr>
      <w:r w:rsidRPr="00FF7F72">
        <w:rPr>
          <w:rFonts w:ascii="Arial" w:hAnsi="Arial" w:cs="Arial"/>
          <w:sz w:val="24"/>
          <w:szCs w:val="24"/>
        </w:rPr>
        <w:t>Jakiekolwiek odstępstwa od parametrów jakościowych, przyjętych przez Zamawiającego są możliwe jedynie za jego pisemną zgodą i po wykazaniu, że zmiana powoduje poprawę warunków (np. ekonomicznych, funkcjonalnych, estetycznych) realizowanej inwestycji lub eksploatacji obiektu.</w:t>
      </w:r>
    </w:p>
    <w:p w14:paraId="0DF359A0" w14:textId="77777777" w:rsidR="007B2447" w:rsidRPr="00FF7F72" w:rsidRDefault="007B2447" w:rsidP="00624244">
      <w:pPr>
        <w:pStyle w:val="Akapitzlist"/>
        <w:numPr>
          <w:ilvl w:val="0"/>
          <w:numId w:val="4"/>
        </w:numPr>
        <w:spacing w:after="200" w:line="276" w:lineRule="auto"/>
        <w:jc w:val="both"/>
        <w:rPr>
          <w:rFonts w:ascii="Arial" w:hAnsi="Arial" w:cs="Arial"/>
          <w:sz w:val="24"/>
          <w:szCs w:val="24"/>
        </w:rPr>
      </w:pPr>
      <w:r w:rsidRPr="00FF7F72">
        <w:rPr>
          <w:rFonts w:ascii="Arial" w:hAnsi="Arial" w:cs="Arial"/>
          <w:sz w:val="24"/>
          <w:szCs w:val="24"/>
        </w:rPr>
        <w:t>Wszystkie rozwiązania projektowe powinny być zgodne z obowiązującymi przepisami i normami związanymi z inwestycją.</w:t>
      </w:r>
    </w:p>
    <w:p w14:paraId="4BC1FCE8" w14:textId="77777777" w:rsidR="00000B60" w:rsidRPr="00FF7F72" w:rsidRDefault="00C96209" w:rsidP="00000B60">
      <w:pPr>
        <w:pStyle w:val="Akapitzlist"/>
        <w:numPr>
          <w:ilvl w:val="0"/>
          <w:numId w:val="4"/>
        </w:numPr>
        <w:spacing w:after="200" w:line="276" w:lineRule="auto"/>
        <w:jc w:val="both"/>
        <w:rPr>
          <w:rFonts w:ascii="Arial" w:hAnsi="Arial" w:cs="Arial"/>
          <w:sz w:val="24"/>
          <w:szCs w:val="24"/>
        </w:rPr>
      </w:pPr>
      <w:r w:rsidRPr="00FF7F72">
        <w:rPr>
          <w:rFonts w:ascii="Arial" w:hAnsi="Arial" w:cs="Arial"/>
          <w:sz w:val="24"/>
          <w:szCs w:val="24"/>
        </w:rPr>
        <w:t>Wykonawca w ramach umowy przeszkoli przedstawicieli Zamawiającego w zakresie konserwacji, użytkowania i ochrony obiektu. Ponadto Wykonawca przekaże Zamawiającemu pisemne instrukcje użytkowania i ochrony obiektu.</w:t>
      </w:r>
    </w:p>
    <w:p w14:paraId="6C102972" w14:textId="77777777" w:rsidR="00000B60" w:rsidRDefault="00000B60" w:rsidP="00000B60">
      <w:pPr>
        <w:spacing w:after="200" w:line="276" w:lineRule="auto"/>
        <w:jc w:val="both"/>
        <w:rPr>
          <w:rFonts w:ascii="Arial" w:hAnsi="Arial" w:cs="Arial"/>
          <w:sz w:val="24"/>
          <w:szCs w:val="24"/>
        </w:rPr>
      </w:pPr>
    </w:p>
    <w:p w14:paraId="4312DA19" w14:textId="77777777" w:rsidR="00FB0E4B" w:rsidRPr="00FF7F72" w:rsidRDefault="00FB0E4B" w:rsidP="00000B60">
      <w:pPr>
        <w:spacing w:after="200" w:line="276" w:lineRule="auto"/>
        <w:jc w:val="both"/>
        <w:rPr>
          <w:rFonts w:ascii="Arial" w:hAnsi="Arial" w:cs="Arial"/>
          <w:sz w:val="24"/>
          <w:szCs w:val="24"/>
        </w:rPr>
      </w:pPr>
    </w:p>
    <w:p w14:paraId="4545C946" w14:textId="77777777" w:rsidR="007B2447" w:rsidRPr="00FF7F72" w:rsidRDefault="007B2447" w:rsidP="00624244">
      <w:pPr>
        <w:pStyle w:val="Nagwek1"/>
        <w:numPr>
          <w:ilvl w:val="0"/>
          <w:numId w:val="12"/>
        </w:numPr>
        <w:spacing w:before="0" w:after="160" w:line="276" w:lineRule="auto"/>
        <w:jc w:val="both"/>
        <w:rPr>
          <w:rFonts w:ascii="Arial" w:hAnsi="Arial" w:cs="Arial"/>
          <w:color w:val="auto"/>
          <w:sz w:val="24"/>
          <w:szCs w:val="24"/>
        </w:rPr>
      </w:pPr>
      <w:bookmarkStart w:id="19" w:name="_Toc98410704"/>
      <w:r w:rsidRPr="00FF7F72">
        <w:rPr>
          <w:rFonts w:ascii="Arial" w:hAnsi="Arial" w:cs="Arial"/>
          <w:b/>
          <w:color w:val="auto"/>
        </w:rPr>
        <w:lastRenderedPageBreak/>
        <w:t>CZĘŚĆ INFORMACYJNA</w:t>
      </w:r>
      <w:bookmarkEnd w:id="19"/>
    </w:p>
    <w:p w14:paraId="21475441" w14:textId="77777777" w:rsidR="007B2447" w:rsidRPr="00FF7F72" w:rsidRDefault="007B2447" w:rsidP="00624244">
      <w:pPr>
        <w:pStyle w:val="Standard"/>
        <w:numPr>
          <w:ilvl w:val="0"/>
          <w:numId w:val="9"/>
        </w:numPr>
        <w:spacing w:line="276" w:lineRule="auto"/>
        <w:jc w:val="both"/>
        <w:rPr>
          <w:rFonts w:ascii="Arial" w:hAnsi="Arial" w:cs="Arial"/>
        </w:rPr>
      </w:pPr>
      <w:r w:rsidRPr="00FF7F72">
        <w:rPr>
          <w:rFonts w:ascii="Arial" w:hAnsi="Arial" w:cs="Arial"/>
        </w:rPr>
        <w:t xml:space="preserve">Zamawiający oczekuje, że przedmiot zamówienia zarówno w obszarze projektowania, wykonania oraz oddania do użytkowania wykonany zostanie zgodnie z podpisaną umową. </w:t>
      </w:r>
      <w:r w:rsidRPr="00FF7F72">
        <w:rPr>
          <w:rFonts w:ascii="Arial" w:hAnsi="Arial" w:cs="Arial"/>
        </w:rPr>
        <w:tab/>
      </w:r>
    </w:p>
    <w:p w14:paraId="48780293" w14:textId="77777777" w:rsidR="007B2447" w:rsidRPr="00FF7F72" w:rsidRDefault="007B2447" w:rsidP="00624244">
      <w:pPr>
        <w:pStyle w:val="Standard"/>
        <w:numPr>
          <w:ilvl w:val="0"/>
          <w:numId w:val="9"/>
        </w:numPr>
        <w:spacing w:line="276" w:lineRule="auto"/>
        <w:jc w:val="both"/>
        <w:rPr>
          <w:rFonts w:ascii="Arial" w:hAnsi="Arial" w:cs="Arial"/>
        </w:rPr>
      </w:pPr>
      <w:r w:rsidRPr="00FF7F72">
        <w:rPr>
          <w:rFonts w:ascii="Arial" w:hAnsi="Arial" w:cs="Arial"/>
        </w:rPr>
        <w:t>Zamawiający oświadcza, że posiada prawo do dysponowania nieruchomością, przeznaczoną pod inwestycję, na cele budowlane.</w:t>
      </w:r>
    </w:p>
    <w:p w14:paraId="3F07ADC0" w14:textId="77777777" w:rsidR="00DA1576" w:rsidRPr="00FF7F72" w:rsidRDefault="00DA1576" w:rsidP="00624244">
      <w:pPr>
        <w:pStyle w:val="Standard"/>
        <w:numPr>
          <w:ilvl w:val="0"/>
          <w:numId w:val="9"/>
        </w:numPr>
        <w:spacing w:line="276" w:lineRule="auto"/>
        <w:jc w:val="both"/>
        <w:rPr>
          <w:rFonts w:ascii="Arial" w:hAnsi="Arial" w:cs="Arial"/>
        </w:rPr>
      </w:pPr>
      <w:r w:rsidRPr="00FF7F72">
        <w:rPr>
          <w:rFonts w:ascii="Arial" w:hAnsi="Arial" w:cs="Arial"/>
        </w:rPr>
        <w:t xml:space="preserve">Realizacja stanowiska została uwzględniona w planie finansowym zamawiającego i </w:t>
      </w:r>
      <w:r w:rsidRPr="00FF7F72">
        <w:rPr>
          <w:rFonts w:ascii="Arial" w:hAnsi="Arial" w:cs="Arial"/>
        </w:rPr>
        <w:tab/>
        <w:t>środki na ten cel zostały zabezpieczone w budżecie.</w:t>
      </w:r>
    </w:p>
    <w:p w14:paraId="24A16B41" w14:textId="77777777" w:rsidR="00DA1576" w:rsidRPr="00FF7F72" w:rsidRDefault="00DA1576" w:rsidP="00624244">
      <w:pPr>
        <w:pStyle w:val="Standard"/>
        <w:spacing w:line="276" w:lineRule="auto"/>
        <w:jc w:val="both"/>
        <w:rPr>
          <w:rFonts w:ascii="Arial" w:hAnsi="Arial" w:cs="Arial"/>
        </w:rPr>
      </w:pPr>
    </w:p>
    <w:p w14:paraId="5F9C618C" w14:textId="77777777" w:rsidR="007B2447" w:rsidRPr="00FF7F72" w:rsidRDefault="007B2447" w:rsidP="00624244">
      <w:pPr>
        <w:pStyle w:val="Standard"/>
        <w:spacing w:line="276" w:lineRule="auto"/>
        <w:jc w:val="both"/>
        <w:rPr>
          <w:rFonts w:ascii="Arial" w:hAnsi="Arial" w:cs="Arial"/>
        </w:rPr>
      </w:pPr>
    </w:p>
    <w:p w14:paraId="0D5715E6" w14:textId="77777777" w:rsidR="007F29CB" w:rsidRPr="00FF7F72" w:rsidRDefault="007B2447" w:rsidP="00624244">
      <w:pPr>
        <w:pStyle w:val="Nagwek1"/>
        <w:numPr>
          <w:ilvl w:val="0"/>
          <w:numId w:val="12"/>
        </w:numPr>
        <w:spacing w:before="0" w:after="160" w:line="276" w:lineRule="auto"/>
        <w:rPr>
          <w:rFonts w:ascii="Arial" w:hAnsi="Arial" w:cs="Arial"/>
          <w:b/>
          <w:color w:val="auto"/>
        </w:rPr>
      </w:pPr>
      <w:bookmarkStart w:id="20" w:name="_Toc98410705"/>
      <w:r w:rsidRPr="00FF7F72">
        <w:rPr>
          <w:rFonts w:ascii="Arial" w:hAnsi="Arial" w:cs="Arial"/>
          <w:b/>
          <w:color w:val="auto"/>
        </w:rPr>
        <w:t>ZAŁĄCZNIKI</w:t>
      </w:r>
      <w:bookmarkEnd w:id="20"/>
      <w:r w:rsidR="00481049">
        <w:rPr>
          <w:rFonts w:ascii="Arial" w:hAnsi="Arial" w:cs="Arial"/>
          <w:b/>
          <w:color w:val="auto"/>
        </w:rPr>
        <w:t xml:space="preserve">  </w:t>
      </w:r>
      <w:r w:rsidR="00481049">
        <w:rPr>
          <w:rFonts w:ascii="Arial" w:hAnsi="Arial" w:cs="Arial"/>
          <w:color w:val="auto"/>
        </w:rPr>
        <w:t xml:space="preserve"> </w:t>
      </w:r>
    </w:p>
    <w:p w14:paraId="60EFCA75" w14:textId="052666FC" w:rsidR="007F29CB" w:rsidRPr="00FB0E4B" w:rsidRDefault="007F29CB" w:rsidP="00624244">
      <w:pPr>
        <w:pStyle w:val="Standard"/>
        <w:numPr>
          <w:ilvl w:val="0"/>
          <w:numId w:val="26"/>
        </w:numPr>
        <w:spacing w:line="276" w:lineRule="auto"/>
        <w:jc w:val="both"/>
        <w:rPr>
          <w:rFonts w:ascii="Arial" w:hAnsi="Arial" w:cs="Arial"/>
        </w:rPr>
      </w:pPr>
      <w:r w:rsidRPr="00FB0E4B">
        <w:rPr>
          <w:rFonts w:ascii="Arial" w:hAnsi="Arial" w:cs="Arial"/>
        </w:rPr>
        <w:t>Karta</w:t>
      </w:r>
      <w:r w:rsidR="00D679D1">
        <w:rPr>
          <w:rFonts w:ascii="Arial" w:hAnsi="Arial" w:cs="Arial"/>
        </w:rPr>
        <w:t xml:space="preserve"> Techniczną</w:t>
      </w:r>
      <w:r w:rsidR="00BB6D4E">
        <w:rPr>
          <w:rFonts w:ascii="Arial" w:hAnsi="Arial" w:cs="Arial"/>
        </w:rPr>
        <w:t xml:space="preserve"> wraz ze specyfikacjami</w:t>
      </w:r>
      <w:r w:rsidRPr="00FB0E4B">
        <w:rPr>
          <w:rFonts w:ascii="Arial" w:hAnsi="Arial" w:cs="Arial"/>
        </w:rPr>
        <w:t xml:space="preserve"> – skatepark</w:t>
      </w:r>
      <w:r w:rsidR="00574D52" w:rsidRPr="00FB0E4B">
        <w:rPr>
          <w:rFonts w:ascii="Arial" w:hAnsi="Arial" w:cs="Arial"/>
        </w:rPr>
        <w:t xml:space="preserve"> </w:t>
      </w:r>
      <w:r w:rsidR="007E78EB">
        <w:rPr>
          <w:rFonts w:ascii="Arial" w:hAnsi="Arial" w:cs="Arial"/>
        </w:rPr>
        <w:t xml:space="preserve">Gmina </w:t>
      </w:r>
      <w:r w:rsidR="00FE2C72">
        <w:rPr>
          <w:rFonts w:ascii="Arial" w:hAnsi="Arial" w:cs="Arial"/>
        </w:rPr>
        <w:t>Poświętne</w:t>
      </w:r>
    </w:p>
    <w:p w14:paraId="6A36C34B" w14:textId="3B43979A" w:rsidR="0086623C" w:rsidRPr="00FB0E4B" w:rsidRDefault="00351D1F" w:rsidP="00624244">
      <w:pPr>
        <w:pStyle w:val="Standard"/>
        <w:numPr>
          <w:ilvl w:val="0"/>
          <w:numId w:val="26"/>
        </w:numPr>
        <w:spacing w:line="276" w:lineRule="auto"/>
        <w:jc w:val="both"/>
        <w:rPr>
          <w:rFonts w:ascii="Arial" w:hAnsi="Arial" w:cs="Arial"/>
        </w:rPr>
      </w:pPr>
      <w:r w:rsidRPr="00FB0E4B">
        <w:rPr>
          <w:rFonts w:ascii="Arial" w:hAnsi="Arial" w:cs="Arial"/>
        </w:rPr>
        <w:t xml:space="preserve">Plansza z wizualizacjami - skatepark </w:t>
      </w:r>
      <w:r w:rsidR="00FE2C72">
        <w:rPr>
          <w:rFonts w:ascii="Arial" w:hAnsi="Arial" w:cs="Arial"/>
        </w:rPr>
        <w:t>Gmina Poświętne</w:t>
      </w:r>
    </w:p>
    <w:p w14:paraId="51EEF773" w14:textId="41F61BED" w:rsidR="008D552F" w:rsidRDefault="008D552F" w:rsidP="00624244">
      <w:pPr>
        <w:pStyle w:val="Standard"/>
        <w:numPr>
          <w:ilvl w:val="0"/>
          <w:numId w:val="26"/>
        </w:numPr>
        <w:spacing w:line="276" w:lineRule="auto"/>
        <w:jc w:val="both"/>
        <w:rPr>
          <w:rFonts w:ascii="Arial" w:hAnsi="Arial" w:cs="Arial"/>
        </w:rPr>
      </w:pPr>
      <w:r w:rsidRPr="00FB0E4B">
        <w:rPr>
          <w:rFonts w:ascii="Arial" w:hAnsi="Arial" w:cs="Arial"/>
        </w:rPr>
        <w:t>Uprawnienia projektanta</w:t>
      </w:r>
    </w:p>
    <w:p w14:paraId="199A3448" w14:textId="1FEE4240" w:rsidR="00D679D1" w:rsidRPr="00FB0E4B" w:rsidRDefault="00D679D1" w:rsidP="00624244">
      <w:pPr>
        <w:pStyle w:val="Standard"/>
        <w:numPr>
          <w:ilvl w:val="0"/>
          <w:numId w:val="26"/>
        </w:numPr>
        <w:spacing w:line="276" w:lineRule="auto"/>
        <w:jc w:val="both"/>
        <w:rPr>
          <w:rFonts w:ascii="Arial" w:hAnsi="Arial" w:cs="Arial"/>
        </w:rPr>
      </w:pPr>
      <w:r>
        <w:rPr>
          <w:rFonts w:ascii="Arial" w:hAnsi="Arial" w:cs="Arial"/>
        </w:rPr>
        <w:t xml:space="preserve">Mapa </w:t>
      </w:r>
      <w:r w:rsidR="007E78EB">
        <w:rPr>
          <w:rFonts w:ascii="Arial" w:hAnsi="Arial" w:cs="Arial"/>
        </w:rPr>
        <w:t>z</w:t>
      </w:r>
      <w:r>
        <w:rPr>
          <w:rFonts w:ascii="Arial" w:hAnsi="Arial" w:cs="Arial"/>
        </w:rPr>
        <w:t>asadnicza</w:t>
      </w:r>
    </w:p>
    <w:p w14:paraId="78FF6E7A" w14:textId="5F29E7CF" w:rsidR="00482FC8" w:rsidRPr="00FB0E4B" w:rsidRDefault="00482FC8" w:rsidP="00624244">
      <w:pPr>
        <w:pStyle w:val="Standard"/>
        <w:numPr>
          <w:ilvl w:val="0"/>
          <w:numId w:val="26"/>
        </w:numPr>
        <w:spacing w:line="276" w:lineRule="auto"/>
        <w:jc w:val="both"/>
        <w:rPr>
          <w:rFonts w:ascii="Arial" w:hAnsi="Arial" w:cs="Arial"/>
        </w:rPr>
      </w:pPr>
      <w:r w:rsidRPr="00FB0E4B">
        <w:rPr>
          <w:rFonts w:ascii="Arial" w:hAnsi="Arial" w:cs="Arial"/>
        </w:rPr>
        <w:t xml:space="preserve">Koncepcja zagospodarowania </w:t>
      </w:r>
      <w:r w:rsidR="00DF5BB4">
        <w:rPr>
          <w:rFonts w:ascii="Arial" w:hAnsi="Arial" w:cs="Arial"/>
        </w:rPr>
        <w:t>terenu</w:t>
      </w:r>
    </w:p>
    <w:p w14:paraId="7A3E3B5F" w14:textId="77777777" w:rsidR="0036067D" w:rsidRPr="00BF2C4A" w:rsidRDefault="0036067D" w:rsidP="00624244">
      <w:pPr>
        <w:pStyle w:val="Standard"/>
        <w:spacing w:line="276" w:lineRule="auto"/>
        <w:ind w:left="360"/>
        <w:jc w:val="both"/>
        <w:rPr>
          <w:rFonts w:ascii="Arial" w:hAnsi="Arial" w:cs="Arial"/>
        </w:rPr>
      </w:pPr>
    </w:p>
    <w:p w14:paraId="4078B1DC" w14:textId="77777777" w:rsidR="007B2447" w:rsidRPr="00BF2C4A" w:rsidRDefault="007B2447" w:rsidP="00624244">
      <w:pPr>
        <w:pStyle w:val="Standard"/>
        <w:spacing w:line="276" w:lineRule="auto"/>
        <w:jc w:val="both"/>
        <w:rPr>
          <w:rFonts w:ascii="Arial" w:hAnsi="Arial" w:cs="Arial"/>
        </w:rPr>
      </w:pPr>
    </w:p>
    <w:p w14:paraId="714C129F" w14:textId="77777777" w:rsidR="007B2447" w:rsidRPr="00BF2C4A" w:rsidRDefault="007B2447" w:rsidP="00624244">
      <w:pPr>
        <w:pStyle w:val="Standard"/>
        <w:spacing w:line="276" w:lineRule="auto"/>
        <w:jc w:val="both"/>
        <w:rPr>
          <w:rFonts w:ascii="Arial" w:hAnsi="Arial" w:cs="Arial"/>
        </w:rPr>
      </w:pPr>
    </w:p>
    <w:p w14:paraId="0E734577" w14:textId="0F961870" w:rsidR="00270CC4" w:rsidRPr="00BF2C4A" w:rsidRDefault="00270CC4" w:rsidP="00624244">
      <w:pPr>
        <w:rPr>
          <w:rFonts w:ascii="Arial" w:hAnsi="Arial" w:cs="Arial"/>
        </w:rPr>
      </w:pPr>
    </w:p>
    <w:sectPr w:rsidR="00270CC4" w:rsidRPr="00BF2C4A" w:rsidSect="00611D74">
      <w:footerReference w:type="default" r:id="rId30"/>
      <w:pgSz w:w="11906" w:h="16838"/>
      <w:pgMar w:top="1417" w:right="1417" w:bottom="1417" w:left="1417" w:header="0" w:footer="708" w:gutter="0"/>
      <w:cols w:space="708"/>
      <w:formProt w:val="0"/>
      <w:titlePg/>
      <w:docGrid w:linePitch="360" w:charSpace="409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39BA4E" w14:textId="77777777" w:rsidR="00A6743A" w:rsidRDefault="00A6743A">
      <w:pPr>
        <w:spacing w:after="0" w:line="240" w:lineRule="auto"/>
      </w:pPr>
      <w:r>
        <w:separator/>
      </w:r>
    </w:p>
  </w:endnote>
  <w:endnote w:type="continuationSeparator" w:id="0">
    <w:p w14:paraId="1F6EE161" w14:textId="77777777" w:rsidR="00A6743A" w:rsidRDefault="00A674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OpenSymbol">
    <w:altName w:val="Calibri"/>
    <w:charset w:val="00"/>
    <w:family w:val="auto"/>
    <w:pitch w:val="variable"/>
    <w:sig w:usb0="00000003" w:usb1="1001ECEA" w:usb2="00000000" w:usb3="00000000" w:csb0="00000001" w:csb1="00000000"/>
  </w:font>
  <w:font w:name="Segoe UI">
    <w:panose1 w:val="020B0502040204020203"/>
    <w:charset w:val="EE"/>
    <w:family w:val="swiss"/>
    <w:pitch w:val="variable"/>
    <w:sig w:usb0="E10022FF" w:usb1="C000E47F" w:usb2="00000029" w:usb3="00000000" w:csb0="000001D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onsolas">
    <w:panose1 w:val="020B0609020204030204"/>
    <w:charset w:val="EE"/>
    <w:family w:val="modern"/>
    <w:pitch w:val="fixed"/>
    <w:sig w:usb0="E10002FF" w:usb1="4000FCFF" w:usb2="00000009" w:usb3="00000000" w:csb0="0000019F" w:csb1="00000000"/>
  </w:font>
  <w:font w:name="Simplex">
    <w:panose1 w:val="00000400000000000000"/>
    <w:charset w:val="EE"/>
    <w:family w:val="auto"/>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91373675"/>
      <w:docPartObj>
        <w:docPartGallery w:val="Page Numbers (Bottom of Page)"/>
        <w:docPartUnique/>
      </w:docPartObj>
    </w:sdtPr>
    <w:sdtEndPr/>
    <w:sdtContent>
      <w:p w14:paraId="7A5223FF" w14:textId="77777777" w:rsidR="00C41C78" w:rsidRDefault="00574D52">
        <w:pPr>
          <w:pStyle w:val="Stopka"/>
          <w:jc w:val="right"/>
        </w:pPr>
        <w:r>
          <w:fldChar w:fldCharType="begin"/>
        </w:r>
        <w:r>
          <w:instrText>PAGE</w:instrText>
        </w:r>
        <w:r>
          <w:fldChar w:fldCharType="separate"/>
        </w:r>
        <w:r w:rsidR="009A19FF">
          <w:rPr>
            <w:noProof/>
          </w:rPr>
          <w:t>26</w:t>
        </w:r>
        <w:r>
          <w:rPr>
            <w:noProof/>
          </w:rPr>
          <w:fldChar w:fldCharType="end"/>
        </w:r>
      </w:p>
    </w:sdtContent>
  </w:sdt>
  <w:p w14:paraId="3C3BF076" w14:textId="77777777" w:rsidR="00C41C78" w:rsidRDefault="00C41C78">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0CAC2C" w14:textId="77777777" w:rsidR="00A6743A" w:rsidRDefault="00A6743A">
      <w:pPr>
        <w:spacing w:after="0" w:line="240" w:lineRule="auto"/>
      </w:pPr>
      <w:r>
        <w:separator/>
      </w:r>
    </w:p>
  </w:footnote>
  <w:footnote w:type="continuationSeparator" w:id="0">
    <w:p w14:paraId="07425CBA" w14:textId="77777777" w:rsidR="00A6743A" w:rsidRDefault="00A6743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73F5E"/>
    <w:multiLevelType w:val="hybridMultilevel"/>
    <w:tmpl w:val="9A040F90"/>
    <w:lvl w:ilvl="0" w:tplc="5CDCDFC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05622D79"/>
    <w:multiLevelType w:val="multilevel"/>
    <w:tmpl w:val="62B65AA2"/>
    <w:lvl w:ilvl="0">
      <w:start w:val="6"/>
      <w:numFmt w:val="decimal"/>
      <w:lvlText w:val="%1."/>
      <w:lvlJc w:val="left"/>
      <w:pPr>
        <w:ind w:left="1070" w:hanging="360"/>
      </w:pPr>
      <w:rPr>
        <w:rFonts w:ascii="Arial" w:hAnsi="Arial"/>
        <w:b/>
        <w:color w:val="auto"/>
        <w:sz w:val="28"/>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
    <w:nsid w:val="093449AA"/>
    <w:multiLevelType w:val="multilevel"/>
    <w:tmpl w:val="1CF2DA42"/>
    <w:lvl w:ilvl="0">
      <w:start w:val="1"/>
      <w:numFmt w:val="decimal"/>
      <w:lvlText w:val="%1."/>
      <w:lvlJc w:val="left"/>
      <w:pPr>
        <w:ind w:left="360" w:hanging="360"/>
      </w:pPr>
      <w:rPr>
        <w:rFonts w:ascii="Arial" w:hAnsi="Arial" w:cs="Arial"/>
        <w:b/>
        <w:color w:val="auto"/>
        <w:sz w:val="28"/>
        <w:szCs w:val="22"/>
      </w:rPr>
    </w:lvl>
    <w:lvl w:ilvl="1">
      <w:start w:val="1"/>
      <w:numFmt w:val="decimal"/>
      <w:lvlText w:val="%1.%2"/>
      <w:lvlJc w:val="left"/>
      <w:pPr>
        <w:ind w:left="720" w:hanging="360"/>
      </w:pPr>
      <w:rPr>
        <w:rFonts w:cs="Arial"/>
        <w:b/>
        <w:sz w:val="22"/>
        <w:szCs w:val="22"/>
      </w:rPr>
    </w:lvl>
    <w:lvl w:ilvl="2">
      <w:start w:val="1"/>
      <w:numFmt w:val="decimal"/>
      <w:lvlText w:val="%1.%2.%3"/>
      <w:lvlJc w:val="left"/>
      <w:pPr>
        <w:ind w:left="1440" w:hanging="720"/>
      </w:pPr>
      <w:rPr>
        <w:rFonts w:cs="Arial"/>
        <w:b/>
        <w:sz w:val="22"/>
        <w:szCs w:val="22"/>
      </w:rPr>
    </w:lvl>
    <w:lvl w:ilvl="3">
      <w:start w:val="1"/>
      <w:numFmt w:val="decimal"/>
      <w:lvlText w:val="%1.%2.%3.%4"/>
      <w:lvlJc w:val="left"/>
      <w:pPr>
        <w:ind w:left="1800" w:hanging="720"/>
      </w:pPr>
      <w:rPr>
        <w:rFonts w:cs="Arial"/>
        <w:b/>
        <w:sz w:val="22"/>
        <w:szCs w:val="22"/>
      </w:rPr>
    </w:lvl>
    <w:lvl w:ilvl="4">
      <w:start w:val="1"/>
      <w:numFmt w:val="decimal"/>
      <w:lvlText w:val="%1.%2.%3.%4.%5"/>
      <w:lvlJc w:val="left"/>
      <w:pPr>
        <w:ind w:left="2520" w:hanging="1080"/>
      </w:pPr>
      <w:rPr>
        <w:rFonts w:cs="Arial"/>
        <w:b/>
        <w:sz w:val="22"/>
        <w:szCs w:val="22"/>
      </w:rPr>
    </w:lvl>
    <w:lvl w:ilvl="5">
      <w:start w:val="1"/>
      <w:numFmt w:val="decimal"/>
      <w:lvlText w:val="%1.%2.%3.%4.%5.%6"/>
      <w:lvlJc w:val="left"/>
      <w:pPr>
        <w:ind w:left="2880" w:hanging="1080"/>
      </w:pPr>
      <w:rPr>
        <w:rFonts w:cs="Arial"/>
        <w:b/>
        <w:sz w:val="22"/>
        <w:szCs w:val="22"/>
      </w:rPr>
    </w:lvl>
    <w:lvl w:ilvl="6">
      <w:start w:val="1"/>
      <w:numFmt w:val="decimal"/>
      <w:lvlText w:val="%1.%2.%3.%4.%5.%6.%7"/>
      <w:lvlJc w:val="left"/>
      <w:pPr>
        <w:ind w:left="3600" w:hanging="1440"/>
      </w:pPr>
      <w:rPr>
        <w:rFonts w:cs="Arial"/>
        <w:b/>
        <w:sz w:val="22"/>
        <w:szCs w:val="22"/>
      </w:rPr>
    </w:lvl>
    <w:lvl w:ilvl="7">
      <w:start w:val="1"/>
      <w:numFmt w:val="decimal"/>
      <w:lvlText w:val="%1.%2.%3.%4.%5.%6.%7.%8"/>
      <w:lvlJc w:val="left"/>
      <w:pPr>
        <w:ind w:left="3960" w:hanging="1440"/>
      </w:pPr>
      <w:rPr>
        <w:rFonts w:cs="Arial"/>
        <w:b/>
        <w:sz w:val="22"/>
        <w:szCs w:val="22"/>
      </w:rPr>
    </w:lvl>
    <w:lvl w:ilvl="8">
      <w:start w:val="1"/>
      <w:numFmt w:val="decimal"/>
      <w:lvlText w:val="%1.%2.%3.%4.%5.%6.%7.%8.%9"/>
      <w:lvlJc w:val="left"/>
      <w:pPr>
        <w:ind w:left="4680" w:hanging="1800"/>
      </w:pPr>
      <w:rPr>
        <w:rFonts w:cs="Arial"/>
        <w:b/>
        <w:sz w:val="22"/>
        <w:szCs w:val="22"/>
      </w:rPr>
    </w:lvl>
  </w:abstractNum>
  <w:abstractNum w:abstractNumId="3">
    <w:nsid w:val="0AE117C4"/>
    <w:multiLevelType w:val="multilevel"/>
    <w:tmpl w:val="FB6AA606"/>
    <w:lvl w:ilvl="0">
      <w:start w:val="1"/>
      <w:numFmt w:val="bullet"/>
      <w:lvlText w:val=""/>
      <w:lvlJc w:val="left"/>
      <w:pPr>
        <w:ind w:left="1428" w:hanging="360"/>
      </w:pPr>
      <w:rPr>
        <w:rFonts w:ascii="Symbol" w:hAnsi="Symbol" w:cs="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cs="Wingdings" w:hint="default"/>
      </w:rPr>
    </w:lvl>
    <w:lvl w:ilvl="3">
      <w:start w:val="1"/>
      <w:numFmt w:val="bullet"/>
      <w:lvlText w:val=""/>
      <w:lvlJc w:val="left"/>
      <w:pPr>
        <w:ind w:left="3588" w:hanging="360"/>
      </w:pPr>
      <w:rPr>
        <w:rFonts w:ascii="Symbol" w:hAnsi="Symbol" w:cs="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cs="Wingdings" w:hint="default"/>
      </w:rPr>
    </w:lvl>
    <w:lvl w:ilvl="6">
      <w:start w:val="1"/>
      <w:numFmt w:val="bullet"/>
      <w:lvlText w:val=""/>
      <w:lvlJc w:val="left"/>
      <w:pPr>
        <w:ind w:left="5748" w:hanging="360"/>
      </w:pPr>
      <w:rPr>
        <w:rFonts w:ascii="Symbol" w:hAnsi="Symbol" w:cs="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cs="Wingdings" w:hint="default"/>
      </w:rPr>
    </w:lvl>
  </w:abstractNum>
  <w:abstractNum w:abstractNumId="4">
    <w:nsid w:val="0B4930A6"/>
    <w:multiLevelType w:val="multilevel"/>
    <w:tmpl w:val="0E3675E6"/>
    <w:lvl w:ilvl="0">
      <w:start w:val="1"/>
      <w:numFmt w:val="bullet"/>
      <w:lvlText w:val=""/>
      <w:lvlJc w:val="left"/>
      <w:pPr>
        <w:tabs>
          <w:tab w:val="num" w:pos="1440"/>
        </w:tabs>
        <w:ind w:left="1440" w:hanging="360"/>
      </w:pPr>
      <w:rPr>
        <w:rFonts w:ascii="Symbol" w:hAnsi="Symbol" w:cs="OpenSymbol" w:hint="default"/>
      </w:rPr>
    </w:lvl>
    <w:lvl w:ilvl="1">
      <w:start w:val="1"/>
      <w:numFmt w:val="bullet"/>
      <w:lvlText w:val="◦"/>
      <w:lvlJc w:val="left"/>
      <w:pPr>
        <w:tabs>
          <w:tab w:val="num" w:pos="1800"/>
        </w:tabs>
        <w:ind w:left="1800" w:hanging="360"/>
      </w:pPr>
      <w:rPr>
        <w:rFonts w:ascii="OpenSymbol" w:hAnsi="OpenSymbol" w:cs="OpenSymbol" w:hint="default"/>
      </w:rPr>
    </w:lvl>
    <w:lvl w:ilvl="2">
      <w:start w:val="1"/>
      <w:numFmt w:val="bullet"/>
      <w:lvlText w:val="▪"/>
      <w:lvlJc w:val="left"/>
      <w:pPr>
        <w:tabs>
          <w:tab w:val="num" w:pos="2160"/>
        </w:tabs>
        <w:ind w:left="2160" w:hanging="360"/>
      </w:pPr>
      <w:rPr>
        <w:rFonts w:ascii="OpenSymbol" w:hAnsi="OpenSymbol" w:cs="OpenSymbol" w:hint="default"/>
      </w:rPr>
    </w:lvl>
    <w:lvl w:ilvl="3">
      <w:start w:val="1"/>
      <w:numFmt w:val="bullet"/>
      <w:lvlText w:val=""/>
      <w:lvlJc w:val="left"/>
      <w:pPr>
        <w:tabs>
          <w:tab w:val="num" w:pos="2520"/>
        </w:tabs>
        <w:ind w:left="2520" w:hanging="360"/>
      </w:pPr>
      <w:rPr>
        <w:rFonts w:ascii="Symbol" w:hAnsi="Symbol" w:cs="OpenSymbol" w:hint="default"/>
      </w:rPr>
    </w:lvl>
    <w:lvl w:ilvl="4">
      <w:start w:val="1"/>
      <w:numFmt w:val="bullet"/>
      <w:lvlText w:val="◦"/>
      <w:lvlJc w:val="left"/>
      <w:pPr>
        <w:tabs>
          <w:tab w:val="num" w:pos="2880"/>
        </w:tabs>
        <w:ind w:left="2880" w:hanging="360"/>
      </w:pPr>
      <w:rPr>
        <w:rFonts w:ascii="OpenSymbol" w:hAnsi="OpenSymbol" w:cs="OpenSymbol" w:hint="default"/>
      </w:rPr>
    </w:lvl>
    <w:lvl w:ilvl="5">
      <w:start w:val="1"/>
      <w:numFmt w:val="bullet"/>
      <w:lvlText w:val="▪"/>
      <w:lvlJc w:val="left"/>
      <w:pPr>
        <w:tabs>
          <w:tab w:val="num" w:pos="3240"/>
        </w:tabs>
        <w:ind w:left="3240" w:hanging="360"/>
      </w:pPr>
      <w:rPr>
        <w:rFonts w:ascii="OpenSymbol" w:hAnsi="OpenSymbol" w:cs="OpenSymbol" w:hint="default"/>
      </w:rPr>
    </w:lvl>
    <w:lvl w:ilvl="6">
      <w:start w:val="1"/>
      <w:numFmt w:val="bullet"/>
      <w:lvlText w:val=""/>
      <w:lvlJc w:val="left"/>
      <w:pPr>
        <w:tabs>
          <w:tab w:val="num" w:pos="3600"/>
        </w:tabs>
        <w:ind w:left="3600" w:hanging="360"/>
      </w:pPr>
      <w:rPr>
        <w:rFonts w:ascii="Symbol" w:hAnsi="Symbol" w:cs="OpenSymbol" w:hint="default"/>
      </w:rPr>
    </w:lvl>
    <w:lvl w:ilvl="7">
      <w:start w:val="1"/>
      <w:numFmt w:val="bullet"/>
      <w:lvlText w:val="◦"/>
      <w:lvlJc w:val="left"/>
      <w:pPr>
        <w:tabs>
          <w:tab w:val="num" w:pos="3960"/>
        </w:tabs>
        <w:ind w:left="3960" w:hanging="360"/>
      </w:pPr>
      <w:rPr>
        <w:rFonts w:ascii="OpenSymbol" w:hAnsi="OpenSymbol" w:cs="OpenSymbol" w:hint="default"/>
      </w:rPr>
    </w:lvl>
    <w:lvl w:ilvl="8">
      <w:start w:val="1"/>
      <w:numFmt w:val="bullet"/>
      <w:lvlText w:val="▪"/>
      <w:lvlJc w:val="left"/>
      <w:pPr>
        <w:tabs>
          <w:tab w:val="num" w:pos="4320"/>
        </w:tabs>
        <w:ind w:left="4320" w:hanging="360"/>
      </w:pPr>
      <w:rPr>
        <w:rFonts w:ascii="OpenSymbol" w:hAnsi="OpenSymbol" w:cs="OpenSymbol" w:hint="default"/>
      </w:rPr>
    </w:lvl>
  </w:abstractNum>
  <w:abstractNum w:abstractNumId="5">
    <w:nsid w:val="13501EA4"/>
    <w:multiLevelType w:val="hybridMultilevel"/>
    <w:tmpl w:val="52E472BE"/>
    <w:lvl w:ilvl="0" w:tplc="0415000F">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159F1841"/>
    <w:multiLevelType w:val="hybridMultilevel"/>
    <w:tmpl w:val="75281D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168E69F7"/>
    <w:multiLevelType w:val="multilevel"/>
    <w:tmpl w:val="FBB883CA"/>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8">
    <w:nsid w:val="19126B8E"/>
    <w:multiLevelType w:val="multilevel"/>
    <w:tmpl w:val="DE02952E"/>
    <w:lvl w:ilvl="0">
      <w:start w:val="1"/>
      <w:numFmt w:val="bullet"/>
      <w:lvlText w:val=""/>
      <w:lvlJc w:val="left"/>
      <w:pPr>
        <w:ind w:left="1080" w:hanging="360"/>
      </w:pPr>
      <w:rPr>
        <w:rFonts w:ascii="Symbol" w:hAnsi="Symbol" w:cs="Symbol" w:hint="default"/>
        <w:sz w:val="24"/>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9">
    <w:nsid w:val="1FB22F03"/>
    <w:multiLevelType w:val="hybridMultilevel"/>
    <w:tmpl w:val="8E26DCCC"/>
    <w:lvl w:ilvl="0" w:tplc="73B2FF94">
      <w:start w:val="3"/>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26A65CBB"/>
    <w:multiLevelType w:val="multilevel"/>
    <w:tmpl w:val="7CEE2240"/>
    <w:lvl w:ilvl="0">
      <w:numFmt w:val="bullet"/>
      <w:lvlText w:val="•"/>
      <w:lvlJc w:val="left"/>
      <w:pPr>
        <w:ind w:left="1440" w:hanging="360"/>
      </w:pPr>
      <w:rPr>
        <w:rFonts w:ascii="OpenSymbol" w:eastAsia="OpenSymbol" w:hAnsi="OpenSymbol" w:cs="OpenSymbol"/>
      </w:rPr>
    </w:lvl>
    <w:lvl w:ilvl="1">
      <w:numFmt w:val="bullet"/>
      <w:lvlText w:val="◦"/>
      <w:lvlJc w:val="left"/>
      <w:pPr>
        <w:ind w:left="1800" w:hanging="360"/>
      </w:pPr>
      <w:rPr>
        <w:rFonts w:ascii="OpenSymbol" w:eastAsia="OpenSymbol" w:hAnsi="OpenSymbol" w:cs="OpenSymbol"/>
      </w:rPr>
    </w:lvl>
    <w:lvl w:ilvl="2">
      <w:numFmt w:val="bullet"/>
      <w:lvlText w:val="▪"/>
      <w:lvlJc w:val="left"/>
      <w:pPr>
        <w:ind w:left="2160" w:hanging="360"/>
      </w:pPr>
      <w:rPr>
        <w:rFonts w:ascii="OpenSymbol" w:eastAsia="OpenSymbol" w:hAnsi="OpenSymbol" w:cs="OpenSymbol"/>
      </w:rPr>
    </w:lvl>
    <w:lvl w:ilvl="3">
      <w:numFmt w:val="bullet"/>
      <w:lvlText w:val="•"/>
      <w:lvlJc w:val="left"/>
      <w:pPr>
        <w:ind w:left="2520" w:hanging="360"/>
      </w:pPr>
      <w:rPr>
        <w:rFonts w:ascii="OpenSymbol" w:eastAsia="OpenSymbol" w:hAnsi="OpenSymbol" w:cs="OpenSymbol"/>
      </w:rPr>
    </w:lvl>
    <w:lvl w:ilvl="4">
      <w:numFmt w:val="bullet"/>
      <w:lvlText w:val="◦"/>
      <w:lvlJc w:val="left"/>
      <w:pPr>
        <w:ind w:left="2880" w:hanging="360"/>
      </w:pPr>
      <w:rPr>
        <w:rFonts w:ascii="OpenSymbol" w:eastAsia="OpenSymbol" w:hAnsi="OpenSymbol" w:cs="OpenSymbol"/>
      </w:rPr>
    </w:lvl>
    <w:lvl w:ilvl="5">
      <w:numFmt w:val="bullet"/>
      <w:lvlText w:val="▪"/>
      <w:lvlJc w:val="left"/>
      <w:pPr>
        <w:ind w:left="3240" w:hanging="360"/>
      </w:pPr>
      <w:rPr>
        <w:rFonts w:ascii="OpenSymbol" w:eastAsia="OpenSymbol" w:hAnsi="OpenSymbol" w:cs="OpenSymbol"/>
      </w:rPr>
    </w:lvl>
    <w:lvl w:ilvl="6">
      <w:numFmt w:val="bullet"/>
      <w:lvlText w:val="•"/>
      <w:lvlJc w:val="left"/>
      <w:pPr>
        <w:ind w:left="3600" w:hanging="360"/>
      </w:pPr>
      <w:rPr>
        <w:rFonts w:ascii="OpenSymbol" w:eastAsia="OpenSymbol" w:hAnsi="OpenSymbol" w:cs="OpenSymbol"/>
      </w:rPr>
    </w:lvl>
    <w:lvl w:ilvl="7">
      <w:numFmt w:val="bullet"/>
      <w:lvlText w:val="◦"/>
      <w:lvlJc w:val="left"/>
      <w:pPr>
        <w:ind w:left="3960" w:hanging="360"/>
      </w:pPr>
      <w:rPr>
        <w:rFonts w:ascii="OpenSymbol" w:eastAsia="OpenSymbol" w:hAnsi="OpenSymbol" w:cs="OpenSymbol"/>
      </w:rPr>
    </w:lvl>
    <w:lvl w:ilvl="8">
      <w:numFmt w:val="bullet"/>
      <w:lvlText w:val="▪"/>
      <w:lvlJc w:val="left"/>
      <w:pPr>
        <w:ind w:left="4320" w:hanging="360"/>
      </w:pPr>
      <w:rPr>
        <w:rFonts w:ascii="OpenSymbol" w:eastAsia="OpenSymbol" w:hAnsi="OpenSymbol" w:cs="OpenSymbol"/>
      </w:rPr>
    </w:lvl>
  </w:abstractNum>
  <w:abstractNum w:abstractNumId="11">
    <w:nsid w:val="27FA4CB8"/>
    <w:multiLevelType w:val="multilevel"/>
    <w:tmpl w:val="CF00C2B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
    <w:nsid w:val="2ADF594B"/>
    <w:multiLevelType w:val="multilevel"/>
    <w:tmpl w:val="B27E2350"/>
    <w:lvl w:ilvl="0">
      <w:start w:val="1"/>
      <w:numFmt w:val="bullet"/>
      <w:lvlText w:val=""/>
      <w:lvlJc w:val="left"/>
      <w:pPr>
        <w:ind w:left="720" w:hanging="360"/>
      </w:pPr>
      <w:rPr>
        <w:rFonts w:ascii="Symbol" w:hAnsi="Symbol" w:cs="OpenSymbol" w:hint="default"/>
      </w:rPr>
    </w:lvl>
    <w:lvl w:ilvl="1">
      <w:start w:val="1"/>
      <w:numFmt w:val="bullet"/>
      <w:lvlText w:val="◦"/>
      <w:lvlJc w:val="left"/>
      <w:pPr>
        <w:ind w:left="1080" w:hanging="360"/>
      </w:pPr>
      <w:rPr>
        <w:rFonts w:ascii="OpenSymbol" w:hAnsi="OpenSymbol" w:cs="OpenSymbol" w:hint="default"/>
      </w:rPr>
    </w:lvl>
    <w:lvl w:ilvl="2">
      <w:start w:val="1"/>
      <w:numFmt w:val="bullet"/>
      <w:lvlText w:val="▪"/>
      <w:lvlJc w:val="left"/>
      <w:pPr>
        <w:ind w:left="1440" w:hanging="360"/>
      </w:pPr>
      <w:rPr>
        <w:rFonts w:ascii="OpenSymbol" w:hAnsi="OpenSymbol" w:cs="OpenSymbol" w:hint="default"/>
      </w:rPr>
    </w:lvl>
    <w:lvl w:ilvl="3">
      <w:start w:val="1"/>
      <w:numFmt w:val="bullet"/>
      <w:lvlText w:val=""/>
      <w:lvlJc w:val="left"/>
      <w:pPr>
        <w:ind w:left="1800" w:hanging="360"/>
      </w:pPr>
      <w:rPr>
        <w:rFonts w:ascii="Symbol" w:hAnsi="Symbol" w:cs="OpenSymbol" w:hint="default"/>
      </w:rPr>
    </w:lvl>
    <w:lvl w:ilvl="4">
      <w:start w:val="1"/>
      <w:numFmt w:val="bullet"/>
      <w:lvlText w:val="◦"/>
      <w:lvlJc w:val="left"/>
      <w:pPr>
        <w:ind w:left="2160" w:hanging="360"/>
      </w:pPr>
      <w:rPr>
        <w:rFonts w:ascii="OpenSymbol" w:hAnsi="OpenSymbol" w:cs="OpenSymbol" w:hint="default"/>
      </w:rPr>
    </w:lvl>
    <w:lvl w:ilvl="5">
      <w:start w:val="1"/>
      <w:numFmt w:val="bullet"/>
      <w:lvlText w:val="▪"/>
      <w:lvlJc w:val="left"/>
      <w:pPr>
        <w:ind w:left="2520" w:hanging="360"/>
      </w:pPr>
      <w:rPr>
        <w:rFonts w:ascii="OpenSymbol" w:hAnsi="OpenSymbol" w:cs="OpenSymbol" w:hint="default"/>
      </w:rPr>
    </w:lvl>
    <w:lvl w:ilvl="6">
      <w:start w:val="1"/>
      <w:numFmt w:val="bullet"/>
      <w:lvlText w:val=""/>
      <w:lvlJc w:val="left"/>
      <w:pPr>
        <w:ind w:left="2880" w:hanging="360"/>
      </w:pPr>
      <w:rPr>
        <w:rFonts w:ascii="Symbol" w:hAnsi="Symbol" w:cs="OpenSymbol" w:hint="default"/>
      </w:rPr>
    </w:lvl>
    <w:lvl w:ilvl="7">
      <w:start w:val="1"/>
      <w:numFmt w:val="bullet"/>
      <w:lvlText w:val="◦"/>
      <w:lvlJc w:val="left"/>
      <w:pPr>
        <w:ind w:left="3240" w:hanging="360"/>
      </w:pPr>
      <w:rPr>
        <w:rFonts w:ascii="OpenSymbol" w:hAnsi="OpenSymbol" w:cs="OpenSymbol" w:hint="default"/>
      </w:rPr>
    </w:lvl>
    <w:lvl w:ilvl="8">
      <w:start w:val="1"/>
      <w:numFmt w:val="bullet"/>
      <w:lvlText w:val="▪"/>
      <w:lvlJc w:val="left"/>
      <w:pPr>
        <w:ind w:left="3600" w:hanging="360"/>
      </w:pPr>
      <w:rPr>
        <w:rFonts w:ascii="OpenSymbol" w:hAnsi="OpenSymbol" w:cs="OpenSymbol" w:hint="default"/>
      </w:rPr>
    </w:lvl>
  </w:abstractNum>
  <w:abstractNum w:abstractNumId="13">
    <w:nsid w:val="2B6D218B"/>
    <w:multiLevelType w:val="hybridMultilevel"/>
    <w:tmpl w:val="FD180F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2C433786"/>
    <w:multiLevelType w:val="multilevel"/>
    <w:tmpl w:val="8CECCFC8"/>
    <w:lvl w:ilvl="0">
      <w:start w:val="1"/>
      <w:numFmt w:val="bullet"/>
      <w:lvlText w:val=""/>
      <w:lvlJc w:val="left"/>
      <w:pPr>
        <w:ind w:left="1123" w:hanging="360"/>
      </w:pPr>
      <w:rPr>
        <w:rFonts w:ascii="Symbol" w:hAnsi="Symbol" w:cs="OpenSymbol" w:hint="default"/>
      </w:rPr>
    </w:lvl>
    <w:lvl w:ilvl="1">
      <w:start w:val="1"/>
      <w:numFmt w:val="bullet"/>
      <w:lvlText w:val="◦"/>
      <w:lvlJc w:val="left"/>
      <w:pPr>
        <w:ind w:left="1483" w:hanging="360"/>
      </w:pPr>
      <w:rPr>
        <w:rFonts w:ascii="OpenSymbol" w:hAnsi="OpenSymbol" w:cs="OpenSymbol" w:hint="default"/>
      </w:rPr>
    </w:lvl>
    <w:lvl w:ilvl="2">
      <w:start w:val="1"/>
      <w:numFmt w:val="bullet"/>
      <w:lvlText w:val="▪"/>
      <w:lvlJc w:val="left"/>
      <w:pPr>
        <w:ind w:left="1843" w:hanging="360"/>
      </w:pPr>
      <w:rPr>
        <w:rFonts w:ascii="OpenSymbol" w:hAnsi="OpenSymbol" w:cs="OpenSymbol" w:hint="default"/>
      </w:rPr>
    </w:lvl>
    <w:lvl w:ilvl="3">
      <w:start w:val="1"/>
      <w:numFmt w:val="bullet"/>
      <w:lvlText w:val=""/>
      <w:lvlJc w:val="left"/>
      <w:pPr>
        <w:ind w:left="2203" w:hanging="360"/>
      </w:pPr>
      <w:rPr>
        <w:rFonts w:ascii="Symbol" w:hAnsi="Symbol" w:cs="OpenSymbol" w:hint="default"/>
      </w:rPr>
    </w:lvl>
    <w:lvl w:ilvl="4">
      <w:start w:val="1"/>
      <w:numFmt w:val="bullet"/>
      <w:lvlText w:val="◦"/>
      <w:lvlJc w:val="left"/>
      <w:pPr>
        <w:ind w:left="2563" w:hanging="360"/>
      </w:pPr>
      <w:rPr>
        <w:rFonts w:ascii="OpenSymbol" w:hAnsi="OpenSymbol" w:cs="OpenSymbol" w:hint="default"/>
      </w:rPr>
    </w:lvl>
    <w:lvl w:ilvl="5">
      <w:start w:val="1"/>
      <w:numFmt w:val="bullet"/>
      <w:lvlText w:val="▪"/>
      <w:lvlJc w:val="left"/>
      <w:pPr>
        <w:ind w:left="2923" w:hanging="360"/>
      </w:pPr>
      <w:rPr>
        <w:rFonts w:ascii="OpenSymbol" w:hAnsi="OpenSymbol" w:cs="OpenSymbol" w:hint="default"/>
      </w:rPr>
    </w:lvl>
    <w:lvl w:ilvl="6">
      <w:start w:val="1"/>
      <w:numFmt w:val="bullet"/>
      <w:lvlText w:val=""/>
      <w:lvlJc w:val="left"/>
      <w:pPr>
        <w:ind w:left="3283" w:hanging="360"/>
      </w:pPr>
      <w:rPr>
        <w:rFonts w:ascii="Symbol" w:hAnsi="Symbol" w:cs="OpenSymbol" w:hint="default"/>
      </w:rPr>
    </w:lvl>
    <w:lvl w:ilvl="7">
      <w:start w:val="1"/>
      <w:numFmt w:val="bullet"/>
      <w:lvlText w:val="◦"/>
      <w:lvlJc w:val="left"/>
      <w:pPr>
        <w:ind w:left="3643" w:hanging="360"/>
      </w:pPr>
      <w:rPr>
        <w:rFonts w:ascii="OpenSymbol" w:hAnsi="OpenSymbol" w:cs="OpenSymbol" w:hint="default"/>
      </w:rPr>
    </w:lvl>
    <w:lvl w:ilvl="8">
      <w:start w:val="1"/>
      <w:numFmt w:val="bullet"/>
      <w:lvlText w:val="▪"/>
      <w:lvlJc w:val="left"/>
      <w:pPr>
        <w:ind w:left="4003" w:hanging="360"/>
      </w:pPr>
      <w:rPr>
        <w:rFonts w:ascii="OpenSymbol" w:hAnsi="OpenSymbol" w:cs="OpenSymbol" w:hint="default"/>
      </w:rPr>
    </w:lvl>
  </w:abstractNum>
  <w:abstractNum w:abstractNumId="15">
    <w:nsid w:val="311350F7"/>
    <w:multiLevelType w:val="hybridMultilevel"/>
    <w:tmpl w:val="226E5BBA"/>
    <w:lvl w:ilvl="0" w:tplc="9D0C68A2">
      <w:start w:val="1"/>
      <w:numFmt w:val="decimal"/>
      <w:lvlText w:val="%1."/>
      <w:lvlJc w:val="left"/>
      <w:pPr>
        <w:ind w:left="360" w:hanging="360"/>
      </w:pPr>
      <w:rPr>
        <w:rFonts w:ascii="Segoe UI" w:hAnsi="Segoe UI" w:cs="Segoe UI" w:hint="default"/>
        <w:b/>
        <w:sz w:val="24"/>
        <w:szCs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
    <w:nsid w:val="317A42D2"/>
    <w:multiLevelType w:val="hybridMultilevel"/>
    <w:tmpl w:val="200A78EE"/>
    <w:lvl w:ilvl="0" w:tplc="CE9CD1E6">
      <w:start w:val="1"/>
      <w:numFmt w:val="decimal"/>
      <w:lvlText w:val="%1."/>
      <w:lvlJc w:val="left"/>
      <w:pPr>
        <w:ind w:left="1428" w:hanging="360"/>
      </w:pPr>
      <w:rPr>
        <w:b/>
        <w:color w:val="auto"/>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7">
    <w:nsid w:val="31B34C3C"/>
    <w:multiLevelType w:val="multilevel"/>
    <w:tmpl w:val="A618778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8">
    <w:nsid w:val="33737422"/>
    <w:multiLevelType w:val="multilevel"/>
    <w:tmpl w:val="F54E31BE"/>
    <w:lvl w:ilvl="0">
      <w:start w:val="1"/>
      <w:numFmt w:val="bullet"/>
      <w:lvlText w:val=""/>
      <w:lvlJc w:val="left"/>
      <w:pPr>
        <w:tabs>
          <w:tab w:val="num" w:pos="1123"/>
        </w:tabs>
        <w:ind w:left="1123" w:hanging="360"/>
      </w:pPr>
      <w:rPr>
        <w:rFonts w:ascii="Symbol" w:hAnsi="Symbol" w:cs="OpenSymbol" w:hint="default"/>
      </w:rPr>
    </w:lvl>
    <w:lvl w:ilvl="1">
      <w:start w:val="1"/>
      <w:numFmt w:val="bullet"/>
      <w:lvlText w:val="◦"/>
      <w:lvlJc w:val="left"/>
      <w:pPr>
        <w:tabs>
          <w:tab w:val="num" w:pos="1483"/>
        </w:tabs>
        <w:ind w:left="1483" w:hanging="360"/>
      </w:pPr>
      <w:rPr>
        <w:rFonts w:ascii="OpenSymbol" w:hAnsi="OpenSymbol" w:cs="OpenSymbol" w:hint="default"/>
      </w:rPr>
    </w:lvl>
    <w:lvl w:ilvl="2">
      <w:start w:val="1"/>
      <w:numFmt w:val="bullet"/>
      <w:lvlText w:val="▪"/>
      <w:lvlJc w:val="left"/>
      <w:pPr>
        <w:tabs>
          <w:tab w:val="num" w:pos="1843"/>
        </w:tabs>
        <w:ind w:left="1843" w:hanging="360"/>
      </w:pPr>
      <w:rPr>
        <w:rFonts w:ascii="OpenSymbol" w:hAnsi="OpenSymbol" w:cs="OpenSymbol" w:hint="default"/>
      </w:rPr>
    </w:lvl>
    <w:lvl w:ilvl="3">
      <w:start w:val="1"/>
      <w:numFmt w:val="bullet"/>
      <w:lvlText w:val=""/>
      <w:lvlJc w:val="left"/>
      <w:pPr>
        <w:tabs>
          <w:tab w:val="num" w:pos="2203"/>
        </w:tabs>
        <w:ind w:left="2203" w:hanging="360"/>
      </w:pPr>
      <w:rPr>
        <w:rFonts w:ascii="Symbol" w:hAnsi="Symbol" w:cs="OpenSymbol" w:hint="default"/>
      </w:rPr>
    </w:lvl>
    <w:lvl w:ilvl="4">
      <w:start w:val="1"/>
      <w:numFmt w:val="bullet"/>
      <w:lvlText w:val="◦"/>
      <w:lvlJc w:val="left"/>
      <w:pPr>
        <w:tabs>
          <w:tab w:val="num" w:pos="2563"/>
        </w:tabs>
        <w:ind w:left="2563" w:hanging="360"/>
      </w:pPr>
      <w:rPr>
        <w:rFonts w:ascii="OpenSymbol" w:hAnsi="OpenSymbol" w:cs="OpenSymbol" w:hint="default"/>
      </w:rPr>
    </w:lvl>
    <w:lvl w:ilvl="5">
      <w:start w:val="1"/>
      <w:numFmt w:val="bullet"/>
      <w:lvlText w:val="▪"/>
      <w:lvlJc w:val="left"/>
      <w:pPr>
        <w:tabs>
          <w:tab w:val="num" w:pos="2923"/>
        </w:tabs>
        <w:ind w:left="2923" w:hanging="360"/>
      </w:pPr>
      <w:rPr>
        <w:rFonts w:ascii="OpenSymbol" w:hAnsi="OpenSymbol" w:cs="OpenSymbol" w:hint="default"/>
      </w:rPr>
    </w:lvl>
    <w:lvl w:ilvl="6">
      <w:start w:val="1"/>
      <w:numFmt w:val="bullet"/>
      <w:lvlText w:val=""/>
      <w:lvlJc w:val="left"/>
      <w:pPr>
        <w:tabs>
          <w:tab w:val="num" w:pos="3283"/>
        </w:tabs>
        <w:ind w:left="3283" w:hanging="360"/>
      </w:pPr>
      <w:rPr>
        <w:rFonts w:ascii="Symbol" w:hAnsi="Symbol" w:cs="OpenSymbol" w:hint="default"/>
      </w:rPr>
    </w:lvl>
    <w:lvl w:ilvl="7">
      <w:start w:val="1"/>
      <w:numFmt w:val="bullet"/>
      <w:lvlText w:val="◦"/>
      <w:lvlJc w:val="left"/>
      <w:pPr>
        <w:tabs>
          <w:tab w:val="num" w:pos="3643"/>
        </w:tabs>
        <w:ind w:left="3643" w:hanging="360"/>
      </w:pPr>
      <w:rPr>
        <w:rFonts w:ascii="OpenSymbol" w:hAnsi="OpenSymbol" w:cs="OpenSymbol" w:hint="default"/>
      </w:rPr>
    </w:lvl>
    <w:lvl w:ilvl="8">
      <w:start w:val="1"/>
      <w:numFmt w:val="bullet"/>
      <w:lvlText w:val="▪"/>
      <w:lvlJc w:val="left"/>
      <w:pPr>
        <w:tabs>
          <w:tab w:val="num" w:pos="4003"/>
        </w:tabs>
        <w:ind w:left="4003" w:hanging="360"/>
      </w:pPr>
      <w:rPr>
        <w:rFonts w:ascii="OpenSymbol" w:hAnsi="OpenSymbol" w:cs="OpenSymbol" w:hint="default"/>
      </w:rPr>
    </w:lvl>
  </w:abstractNum>
  <w:abstractNum w:abstractNumId="19">
    <w:nsid w:val="344907DA"/>
    <w:multiLevelType w:val="multilevel"/>
    <w:tmpl w:val="AF420FF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nsid w:val="36EA684F"/>
    <w:multiLevelType w:val="multilevel"/>
    <w:tmpl w:val="FB2A1FD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nsid w:val="3CDF76CC"/>
    <w:multiLevelType w:val="multilevel"/>
    <w:tmpl w:val="6C020F66"/>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
    <w:nsid w:val="40263584"/>
    <w:multiLevelType w:val="hybridMultilevel"/>
    <w:tmpl w:val="92DCAE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445B0CA1"/>
    <w:multiLevelType w:val="multilevel"/>
    <w:tmpl w:val="81E47E94"/>
    <w:lvl w:ilvl="0">
      <w:start w:val="1"/>
      <w:numFmt w:val="bullet"/>
      <w:lvlText w:val=""/>
      <w:lvlJc w:val="left"/>
      <w:pPr>
        <w:ind w:left="720" w:hanging="360"/>
      </w:pPr>
      <w:rPr>
        <w:rFonts w:ascii="Symbol" w:hAnsi="Symbol" w:cs="OpenSymbol" w:hint="default"/>
      </w:rPr>
    </w:lvl>
    <w:lvl w:ilvl="1">
      <w:start w:val="1"/>
      <w:numFmt w:val="bullet"/>
      <w:lvlText w:val="◦"/>
      <w:lvlJc w:val="left"/>
      <w:pPr>
        <w:ind w:left="1080" w:hanging="360"/>
      </w:pPr>
      <w:rPr>
        <w:rFonts w:ascii="OpenSymbol" w:hAnsi="OpenSymbol" w:cs="OpenSymbol" w:hint="default"/>
      </w:rPr>
    </w:lvl>
    <w:lvl w:ilvl="2">
      <w:start w:val="1"/>
      <w:numFmt w:val="bullet"/>
      <w:lvlText w:val="▪"/>
      <w:lvlJc w:val="left"/>
      <w:pPr>
        <w:ind w:left="1440" w:hanging="360"/>
      </w:pPr>
      <w:rPr>
        <w:rFonts w:ascii="OpenSymbol" w:hAnsi="OpenSymbol" w:cs="OpenSymbol" w:hint="default"/>
      </w:rPr>
    </w:lvl>
    <w:lvl w:ilvl="3">
      <w:start w:val="1"/>
      <w:numFmt w:val="bullet"/>
      <w:lvlText w:val=""/>
      <w:lvlJc w:val="left"/>
      <w:pPr>
        <w:ind w:left="1800" w:hanging="360"/>
      </w:pPr>
      <w:rPr>
        <w:rFonts w:ascii="Symbol" w:hAnsi="Symbol" w:cs="OpenSymbol" w:hint="default"/>
      </w:rPr>
    </w:lvl>
    <w:lvl w:ilvl="4">
      <w:start w:val="1"/>
      <w:numFmt w:val="bullet"/>
      <w:lvlText w:val="◦"/>
      <w:lvlJc w:val="left"/>
      <w:pPr>
        <w:ind w:left="2160" w:hanging="360"/>
      </w:pPr>
      <w:rPr>
        <w:rFonts w:ascii="OpenSymbol" w:hAnsi="OpenSymbol" w:cs="OpenSymbol" w:hint="default"/>
      </w:rPr>
    </w:lvl>
    <w:lvl w:ilvl="5">
      <w:start w:val="1"/>
      <w:numFmt w:val="bullet"/>
      <w:lvlText w:val="▪"/>
      <w:lvlJc w:val="left"/>
      <w:pPr>
        <w:ind w:left="2520" w:hanging="360"/>
      </w:pPr>
      <w:rPr>
        <w:rFonts w:ascii="OpenSymbol" w:hAnsi="OpenSymbol" w:cs="OpenSymbol" w:hint="default"/>
      </w:rPr>
    </w:lvl>
    <w:lvl w:ilvl="6">
      <w:start w:val="1"/>
      <w:numFmt w:val="bullet"/>
      <w:lvlText w:val=""/>
      <w:lvlJc w:val="left"/>
      <w:pPr>
        <w:ind w:left="2880" w:hanging="360"/>
      </w:pPr>
      <w:rPr>
        <w:rFonts w:ascii="Symbol" w:hAnsi="Symbol" w:cs="OpenSymbol" w:hint="default"/>
      </w:rPr>
    </w:lvl>
    <w:lvl w:ilvl="7">
      <w:start w:val="1"/>
      <w:numFmt w:val="bullet"/>
      <w:lvlText w:val="◦"/>
      <w:lvlJc w:val="left"/>
      <w:pPr>
        <w:ind w:left="3240" w:hanging="360"/>
      </w:pPr>
      <w:rPr>
        <w:rFonts w:ascii="OpenSymbol" w:hAnsi="OpenSymbol" w:cs="OpenSymbol" w:hint="default"/>
      </w:rPr>
    </w:lvl>
    <w:lvl w:ilvl="8">
      <w:start w:val="1"/>
      <w:numFmt w:val="bullet"/>
      <w:lvlText w:val="▪"/>
      <w:lvlJc w:val="left"/>
      <w:pPr>
        <w:ind w:left="3600" w:hanging="360"/>
      </w:pPr>
      <w:rPr>
        <w:rFonts w:ascii="OpenSymbol" w:hAnsi="OpenSymbol" w:cs="OpenSymbol" w:hint="default"/>
      </w:rPr>
    </w:lvl>
  </w:abstractNum>
  <w:abstractNum w:abstractNumId="24">
    <w:nsid w:val="47C47AFB"/>
    <w:multiLevelType w:val="multilevel"/>
    <w:tmpl w:val="82268FAE"/>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nsid w:val="4B151C75"/>
    <w:multiLevelType w:val="multilevel"/>
    <w:tmpl w:val="1BBC6FE0"/>
    <w:lvl w:ilvl="0">
      <w:start w:val="1"/>
      <w:numFmt w:val="decimal"/>
      <w:lvlText w:val="%1)"/>
      <w:lvlJc w:val="left"/>
      <w:pPr>
        <w:ind w:left="720" w:hanging="360"/>
      </w:pPr>
      <w:rPr>
        <w:rFonts w:ascii="Arial" w:hAnsi="Arial" w:cs="Arial"/>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4E9E49BD"/>
    <w:multiLevelType w:val="multilevel"/>
    <w:tmpl w:val="4838F51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7">
    <w:nsid w:val="503C6207"/>
    <w:multiLevelType w:val="multilevel"/>
    <w:tmpl w:val="88FEEACE"/>
    <w:lvl w:ilvl="0">
      <w:start w:val="1"/>
      <w:numFmt w:val="upperRoman"/>
      <w:lvlText w:val="%1."/>
      <w:lvlJc w:val="left"/>
      <w:pPr>
        <w:ind w:left="1080" w:hanging="720"/>
      </w:pPr>
      <w:rPr>
        <w:rFonts w:ascii="Arial" w:hAnsi="Arial" w:hint="default"/>
        <w:b/>
        <w:color w:val="auto"/>
        <w:sz w:val="24"/>
      </w:rPr>
    </w:lvl>
    <w:lvl w:ilvl="1">
      <w:start w:val="1"/>
      <w:numFmt w:val="decimal"/>
      <w:lvlText w:val="%1.%2."/>
      <w:lvlJc w:val="left"/>
      <w:pPr>
        <w:ind w:left="108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440" w:hanging="1080"/>
      </w:pPr>
      <w:rPr>
        <w:rFonts w:hint="default"/>
      </w:rPr>
    </w:lvl>
    <w:lvl w:ilvl="4">
      <w:start w:val="1"/>
      <w:numFmt w:val="decimal"/>
      <w:lvlText w:val="%1.%2.%3.%4.%5."/>
      <w:lvlJc w:val="left"/>
      <w:pPr>
        <w:ind w:left="1800" w:hanging="1440"/>
      </w:pPr>
      <w:rPr>
        <w:rFonts w:hint="default"/>
      </w:rPr>
    </w:lvl>
    <w:lvl w:ilvl="5">
      <w:start w:val="1"/>
      <w:numFmt w:val="decimal"/>
      <w:lvlText w:val="%1.%2.%3.%4.%5.%6."/>
      <w:lvlJc w:val="left"/>
      <w:pPr>
        <w:ind w:left="1800" w:hanging="1440"/>
      </w:pPr>
      <w:rPr>
        <w:rFonts w:hint="default"/>
      </w:rPr>
    </w:lvl>
    <w:lvl w:ilvl="6">
      <w:start w:val="1"/>
      <w:numFmt w:val="decimal"/>
      <w:lvlText w:val="%1.%2.%3.%4.%5.%6.%7."/>
      <w:lvlJc w:val="left"/>
      <w:pPr>
        <w:ind w:left="2160" w:hanging="1800"/>
      </w:pPr>
      <w:rPr>
        <w:rFonts w:hint="default"/>
      </w:rPr>
    </w:lvl>
    <w:lvl w:ilvl="7">
      <w:start w:val="1"/>
      <w:numFmt w:val="decimal"/>
      <w:lvlText w:val="%1.%2.%3.%4.%5.%6.%7.%8."/>
      <w:lvlJc w:val="left"/>
      <w:pPr>
        <w:ind w:left="2160" w:hanging="1800"/>
      </w:pPr>
      <w:rPr>
        <w:rFonts w:hint="default"/>
      </w:rPr>
    </w:lvl>
    <w:lvl w:ilvl="8">
      <w:start w:val="1"/>
      <w:numFmt w:val="decimal"/>
      <w:lvlText w:val="%1.%2.%3.%4.%5.%6.%7.%8.%9."/>
      <w:lvlJc w:val="left"/>
      <w:pPr>
        <w:ind w:left="2520" w:hanging="2160"/>
      </w:pPr>
      <w:rPr>
        <w:rFonts w:hint="default"/>
      </w:rPr>
    </w:lvl>
  </w:abstractNum>
  <w:abstractNum w:abstractNumId="28">
    <w:nsid w:val="58FE4AF1"/>
    <w:multiLevelType w:val="multilevel"/>
    <w:tmpl w:val="99B66254"/>
    <w:lvl w:ilvl="0">
      <w:start w:val="1"/>
      <w:numFmt w:val="bullet"/>
      <w:lvlText w:val=""/>
      <w:lvlJc w:val="left"/>
      <w:pPr>
        <w:ind w:left="1080" w:hanging="360"/>
      </w:pPr>
      <w:rPr>
        <w:rFonts w:ascii="Symbol" w:hAnsi="Symbol" w:cs="OpenSymbol" w:hint="default"/>
      </w:rPr>
    </w:lvl>
    <w:lvl w:ilvl="1">
      <w:start w:val="1"/>
      <w:numFmt w:val="bullet"/>
      <w:lvlText w:val="◦"/>
      <w:lvlJc w:val="left"/>
      <w:pPr>
        <w:ind w:left="1440" w:hanging="360"/>
      </w:pPr>
      <w:rPr>
        <w:rFonts w:ascii="OpenSymbol" w:hAnsi="OpenSymbol" w:cs="OpenSymbol" w:hint="default"/>
      </w:rPr>
    </w:lvl>
    <w:lvl w:ilvl="2">
      <w:start w:val="1"/>
      <w:numFmt w:val="bullet"/>
      <w:lvlText w:val="▪"/>
      <w:lvlJc w:val="left"/>
      <w:pPr>
        <w:ind w:left="1800" w:hanging="360"/>
      </w:pPr>
      <w:rPr>
        <w:rFonts w:ascii="OpenSymbol" w:hAnsi="OpenSymbol" w:cs="OpenSymbol" w:hint="default"/>
      </w:rPr>
    </w:lvl>
    <w:lvl w:ilvl="3">
      <w:start w:val="1"/>
      <w:numFmt w:val="bullet"/>
      <w:lvlText w:val=""/>
      <w:lvlJc w:val="left"/>
      <w:pPr>
        <w:ind w:left="2160" w:hanging="360"/>
      </w:pPr>
      <w:rPr>
        <w:rFonts w:ascii="Symbol" w:hAnsi="Symbol" w:cs="OpenSymbol" w:hint="default"/>
      </w:rPr>
    </w:lvl>
    <w:lvl w:ilvl="4">
      <w:start w:val="1"/>
      <w:numFmt w:val="bullet"/>
      <w:lvlText w:val="◦"/>
      <w:lvlJc w:val="left"/>
      <w:pPr>
        <w:ind w:left="2520" w:hanging="360"/>
      </w:pPr>
      <w:rPr>
        <w:rFonts w:ascii="OpenSymbol" w:hAnsi="OpenSymbol" w:cs="OpenSymbol" w:hint="default"/>
      </w:rPr>
    </w:lvl>
    <w:lvl w:ilvl="5">
      <w:start w:val="1"/>
      <w:numFmt w:val="bullet"/>
      <w:lvlText w:val="▪"/>
      <w:lvlJc w:val="left"/>
      <w:pPr>
        <w:ind w:left="2880" w:hanging="360"/>
      </w:pPr>
      <w:rPr>
        <w:rFonts w:ascii="OpenSymbol" w:hAnsi="OpenSymbol" w:cs="OpenSymbol" w:hint="default"/>
      </w:rPr>
    </w:lvl>
    <w:lvl w:ilvl="6">
      <w:start w:val="1"/>
      <w:numFmt w:val="bullet"/>
      <w:lvlText w:val=""/>
      <w:lvlJc w:val="left"/>
      <w:pPr>
        <w:ind w:left="3240" w:hanging="360"/>
      </w:pPr>
      <w:rPr>
        <w:rFonts w:ascii="Symbol" w:hAnsi="Symbol" w:cs="OpenSymbol" w:hint="default"/>
      </w:rPr>
    </w:lvl>
    <w:lvl w:ilvl="7">
      <w:start w:val="1"/>
      <w:numFmt w:val="bullet"/>
      <w:lvlText w:val="◦"/>
      <w:lvlJc w:val="left"/>
      <w:pPr>
        <w:ind w:left="3600" w:hanging="360"/>
      </w:pPr>
      <w:rPr>
        <w:rFonts w:ascii="OpenSymbol" w:hAnsi="OpenSymbol" w:cs="OpenSymbol" w:hint="default"/>
      </w:rPr>
    </w:lvl>
    <w:lvl w:ilvl="8">
      <w:start w:val="1"/>
      <w:numFmt w:val="bullet"/>
      <w:lvlText w:val="▪"/>
      <w:lvlJc w:val="left"/>
      <w:pPr>
        <w:ind w:left="3960" w:hanging="360"/>
      </w:pPr>
      <w:rPr>
        <w:rFonts w:ascii="OpenSymbol" w:hAnsi="OpenSymbol" w:cs="OpenSymbol" w:hint="default"/>
      </w:rPr>
    </w:lvl>
  </w:abstractNum>
  <w:abstractNum w:abstractNumId="29">
    <w:nsid w:val="5A84548F"/>
    <w:multiLevelType w:val="multilevel"/>
    <w:tmpl w:val="5986EBBA"/>
    <w:styleLink w:val="WW8Num20"/>
    <w:lvl w:ilvl="0">
      <w:start w:val="1"/>
      <w:numFmt w:val="lowerLetter"/>
      <w:lvlText w:val="%1."/>
      <w:lvlJc w:val="left"/>
      <w:pPr>
        <w:ind w:left="720" w:hanging="360"/>
      </w:pPr>
      <w:rPr>
        <w:rFonts w:ascii="Arial" w:hAnsi="Arial" w:cs="Arial"/>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5B9938E7"/>
    <w:multiLevelType w:val="multilevel"/>
    <w:tmpl w:val="658AC8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nsid w:val="5D607161"/>
    <w:multiLevelType w:val="multilevel"/>
    <w:tmpl w:val="A8C6305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2">
    <w:nsid w:val="5E5F3BA3"/>
    <w:multiLevelType w:val="hybridMultilevel"/>
    <w:tmpl w:val="340037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5EA1163F"/>
    <w:multiLevelType w:val="hybridMultilevel"/>
    <w:tmpl w:val="BCA6C892"/>
    <w:lvl w:ilvl="0" w:tplc="9D0C68A2">
      <w:start w:val="1"/>
      <w:numFmt w:val="decimal"/>
      <w:lvlText w:val="%1."/>
      <w:lvlJc w:val="left"/>
      <w:pPr>
        <w:ind w:left="360" w:hanging="360"/>
      </w:pPr>
      <w:rPr>
        <w:rFonts w:ascii="Segoe UI" w:hAnsi="Segoe UI" w:cs="Segoe UI" w:hint="default"/>
        <w:b/>
        <w:sz w:val="24"/>
        <w:szCs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4">
    <w:nsid w:val="5F5A3862"/>
    <w:multiLevelType w:val="multilevel"/>
    <w:tmpl w:val="74CAEF8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5">
    <w:nsid w:val="629E23B1"/>
    <w:multiLevelType w:val="multilevel"/>
    <w:tmpl w:val="126276BC"/>
    <w:lvl w:ilvl="0">
      <w:start w:val="1"/>
      <w:numFmt w:val="bullet"/>
      <w:lvlText w:val=""/>
      <w:lvlJc w:val="left"/>
      <w:pPr>
        <w:ind w:left="1428" w:hanging="360"/>
      </w:pPr>
      <w:rPr>
        <w:rFonts w:ascii="Symbol" w:hAnsi="Symbol" w:cs="OpenSymbol" w:hint="default"/>
      </w:rPr>
    </w:lvl>
    <w:lvl w:ilvl="1">
      <w:start w:val="1"/>
      <w:numFmt w:val="bullet"/>
      <w:lvlText w:val="◦"/>
      <w:lvlJc w:val="left"/>
      <w:pPr>
        <w:ind w:left="1788" w:hanging="360"/>
      </w:pPr>
      <w:rPr>
        <w:rFonts w:ascii="OpenSymbol" w:hAnsi="OpenSymbol" w:cs="OpenSymbol" w:hint="default"/>
      </w:rPr>
    </w:lvl>
    <w:lvl w:ilvl="2">
      <w:start w:val="1"/>
      <w:numFmt w:val="bullet"/>
      <w:lvlText w:val="▪"/>
      <w:lvlJc w:val="left"/>
      <w:pPr>
        <w:ind w:left="2148" w:hanging="360"/>
      </w:pPr>
      <w:rPr>
        <w:rFonts w:ascii="OpenSymbol" w:hAnsi="OpenSymbol" w:cs="OpenSymbol" w:hint="default"/>
      </w:rPr>
    </w:lvl>
    <w:lvl w:ilvl="3">
      <w:start w:val="1"/>
      <w:numFmt w:val="bullet"/>
      <w:lvlText w:val=""/>
      <w:lvlJc w:val="left"/>
      <w:pPr>
        <w:ind w:left="2508" w:hanging="360"/>
      </w:pPr>
      <w:rPr>
        <w:rFonts w:ascii="Symbol" w:hAnsi="Symbol" w:cs="OpenSymbol" w:hint="default"/>
      </w:rPr>
    </w:lvl>
    <w:lvl w:ilvl="4">
      <w:start w:val="1"/>
      <w:numFmt w:val="bullet"/>
      <w:lvlText w:val="◦"/>
      <w:lvlJc w:val="left"/>
      <w:pPr>
        <w:ind w:left="2868" w:hanging="360"/>
      </w:pPr>
      <w:rPr>
        <w:rFonts w:ascii="OpenSymbol" w:hAnsi="OpenSymbol" w:cs="OpenSymbol" w:hint="default"/>
      </w:rPr>
    </w:lvl>
    <w:lvl w:ilvl="5">
      <w:start w:val="1"/>
      <w:numFmt w:val="bullet"/>
      <w:lvlText w:val="▪"/>
      <w:lvlJc w:val="left"/>
      <w:pPr>
        <w:ind w:left="3228" w:hanging="360"/>
      </w:pPr>
      <w:rPr>
        <w:rFonts w:ascii="OpenSymbol" w:hAnsi="OpenSymbol" w:cs="OpenSymbol" w:hint="default"/>
      </w:rPr>
    </w:lvl>
    <w:lvl w:ilvl="6">
      <w:start w:val="1"/>
      <w:numFmt w:val="bullet"/>
      <w:lvlText w:val=""/>
      <w:lvlJc w:val="left"/>
      <w:pPr>
        <w:ind w:left="3588" w:hanging="360"/>
      </w:pPr>
      <w:rPr>
        <w:rFonts w:ascii="Symbol" w:hAnsi="Symbol" w:cs="OpenSymbol" w:hint="default"/>
      </w:rPr>
    </w:lvl>
    <w:lvl w:ilvl="7">
      <w:start w:val="1"/>
      <w:numFmt w:val="bullet"/>
      <w:lvlText w:val="◦"/>
      <w:lvlJc w:val="left"/>
      <w:pPr>
        <w:ind w:left="3948" w:hanging="360"/>
      </w:pPr>
      <w:rPr>
        <w:rFonts w:ascii="OpenSymbol" w:hAnsi="OpenSymbol" w:cs="OpenSymbol" w:hint="default"/>
      </w:rPr>
    </w:lvl>
    <w:lvl w:ilvl="8">
      <w:start w:val="1"/>
      <w:numFmt w:val="bullet"/>
      <w:lvlText w:val="▪"/>
      <w:lvlJc w:val="left"/>
      <w:pPr>
        <w:ind w:left="4308" w:hanging="360"/>
      </w:pPr>
      <w:rPr>
        <w:rFonts w:ascii="OpenSymbol" w:hAnsi="OpenSymbol" w:cs="OpenSymbol" w:hint="default"/>
      </w:rPr>
    </w:lvl>
  </w:abstractNum>
  <w:abstractNum w:abstractNumId="36">
    <w:nsid w:val="63F465C2"/>
    <w:multiLevelType w:val="hybridMultilevel"/>
    <w:tmpl w:val="1B4A2F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64D8010F"/>
    <w:multiLevelType w:val="hybridMultilevel"/>
    <w:tmpl w:val="A1F6EB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66132C5A"/>
    <w:multiLevelType w:val="hybridMultilevel"/>
    <w:tmpl w:val="73F62C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66B735DA"/>
    <w:multiLevelType w:val="multilevel"/>
    <w:tmpl w:val="6C80D932"/>
    <w:lvl w:ilvl="0">
      <w:start w:val="1"/>
      <w:numFmt w:val="bullet"/>
      <w:lvlText w:val=""/>
      <w:lvlJc w:val="left"/>
      <w:pPr>
        <w:tabs>
          <w:tab w:val="num" w:pos="1123"/>
        </w:tabs>
        <w:ind w:left="1123" w:hanging="360"/>
      </w:pPr>
      <w:rPr>
        <w:rFonts w:ascii="Symbol" w:hAnsi="Symbol" w:cs="OpenSymbol" w:hint="default"/>
      </w:rPr>
    </w:lvl>
    <w:lvl w:ilvl="1">
      <w:start w:val="1"/>
      <w:numFmt w:val="bullet"/>
      <w:lvlText w:val="◦"/>
      <w:lvlJc w:val="left"/>
      <w:pPr>
        <w:tabs>
          <w:tab w:val="num" w:pos="1483"/>
        </w:tabs>
        <w:ind w:left="1483" w:hanging="360"/>
      </w:pPr>
      <w:rPr>
        <w:rFonts w:ascii="OpenSymbol" w:hAnsi="OpenSymbol" w:cs="OpenSymbol" w:hint="default"/>
      </w:rPr>
    </w:lvl>
    <w:lvl w:ilvl="2">
      <w:start w:val="1"/>
      <w:numFmt w:val="bullet"/>
      <w:lvlText w:val="▪"/>
      <w:lvlJc w:val="left"/>
      <w:pPr>
        <w:tabs>
          <w:tab w:val="num" w:pos="1843"/>
        </w:tabs>
        <w:ind w:left="1843" w:hanging="360"/>
      </w:pPr>
      <w:rPr>
        <w:rFonts w:ascii="OpenSymbol" w:hAnsi="OpenSymbol" w:cs="OpenSymbol" w:hint="default"/>
      </w:rPr>
    </w:lvl>
    <w:lvl w:ilvl="3">
      <w:start w:val="1"/>
      <w:numFmt w:val="bullet"/>
      <w:lvlText w:val=""/>
      <w:lvlJc w:val="left"/>
      <w:pPr>
        <w:tabs>
          <w:tab w:val="num" w:pos="2203"/>
        </w:tabs>
        <w:ind w:left="2203" w:hanging="360"/>
      </w:pPr>
      <w:rPr>
        <w:rFonts w:ascii="Symbol" w:hAnsi="Symbol" w:cs="OpenSymbol" w:hint="default"/>
      </w:rPr>
    </w:lvl>
    <w:lvl w:ilvl="4">
      <w:start w:val="1"/>
      <w:numFmt w:val="bullet"/>
      <w:lvlText w:val="◦"/>
      <w:lvlJc w:val="left"/>
      <w:pPr>
        <w:tabs>
          <w:tab w:val="num" w:pos="2563"/>
        </w:tabs>
        <w:ind w:left="2563" w:hanging="360"/>
      </w:pPr>
      <w:rPr>
        <w:rFonts w:ascii="OpenSymbol" w:hAnsi="OpenSymbol" w:cs="OpenSymbol" w:hint="default"/>
      </w:rPr>
    </w:lvl>
    <w:lvl w:ilvl="5">
      <w:start w:val="1"/>
      <w:numFmt w:val="bullet"/>
      <w:lvlText w:val="▪"/>
      <w:lvlJc w:val="left"/>
      <w:pPr>
        <w:tabs>
          <w:tab w:val="num" w:pos="2923"/>
        </w:tabs>
        <w:ind w:left="2923" w:hanging="360"/>
      </w:pPr>
      <w:rPr>
        <w:rFonts w:ascii="OpenSymbol" w:hAnsi="OpenSymbol" w:cs="OpenSymbol" w:hint="default"/>
      </w:rPr>
    </w:lvl>
    <w:lvl w:ilvl="6">
      <w:start w:val="1"/>
      <w:numFmt w:val="bullet"/>
      <w:lvlText w:val=""/>
      <w:lvlJc w:val="left"/>
      <w:pPr>
        <w:tabs>
          <w:tab w:val="num" w:pos="3283"/>
        </w:tabs>
        <w:ind w:left="3283" w:hanging="360"/>
      </w:pPr>
      <w:rPr>
        <w:rFonts w:ascii="Symbol" w:hAnsi="Symbol" w:cs="OpenSymbol" w:hint="default"/>
      </w:rPr>
    </w:lvl>
    <w:lvl w:ilvl="7">
      <w:start w:val="1"/>
      <w:numFmt w:val="bullet"/>
      <w:lvlText w:val="◦"/>
      <w:lvlJc w:val="left"/>
      <w:pPr>
        <w:tabs>
          <w:tab w:val="num" w:pos="3643"/>
        </w:tabs>
        <w:ind w:left="3643" w:hanging="360"/>
      </w:pPr>
      <w:rPr>
        <w:rFonts w:ascii="OpenSymbol" w:hAnsi="OpenSymbol" w:cs="OpenSymbol" w:hint="default"/>
      </w:rPr>
    </w:lvl>
    <w:lvl w:ilvl="8">
      <w:start w:val="1"/>
      <w:numFmt w:val="bullet"/>
      <w:lvlText w:val="▪"/>
      <w:lvlJc w:val="left"/>
      <w:pPr>
        <w:tabs>
          <w:tab w:val="num" w:pos="4003"/>
        </w:tabs>
        <w:ind w:left="4003" w:hanging="360"/>
      </w:pPr>
      <w:rPr>
        <w:rFonts w:ascii="OpenSymbol" w:hAnsi="OpenSymbol" w:cs="OpenSymbol" w:hint="default"/>
      </w:rPr>
    </w:lvl>
  </w:abstractNum>
  <w:abstractNum w:abstractNumId="40">
    <w:nsid w:val="671B3685"/>
    <w:multiLevelType w:val="multilevel"/>
    <w:tmpl w:val="866EA4A2"/>
    <w:lvl w:ilvl="0">
      <w:start w:val="1"/>
      <w:numFmt w:val="decimal"/>
      <w:lvlText w:val="%1)"/>
      <w:lvlJc w:val="left"/>
      <w:pPr>
        <w:ind w:left="720" w:hanging="360"/>
      </w:pPr>
      <w:rPr>
        <w:rFonts w:ascii="Arial" w:eastAsia="Calibri" w:hAnsi="Arial" w:cs="Arial"/>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1">
    <w:nsid w:val="684A3E1A"/>
    <w:multiLevelType w:val="multilevel"/>
    <w:tmpl w:val="354C133E"/>
    <w:lvl w:ilvl="0">
      <w:start w:val="1"/>
      <w:numFmt w:val="bullet"/>
      <w:lvlText w:val=""/>
      <w:lvlJc w:val="left"/>
      <w:pPr>
        <w:ind w:left="720" w:hanging="360"/>
      </w:pPr>
      <w:rPr>
        <w:rFonts w:ascii="Symbol" w:hAnsi="Symbol" w:cs="OpenSymbol" w:hint="default"/>
      </w:rPr>
    </w:lvl>
    <w:lvl w:ilvl="1">
      <w:start w:val="1"/>
      <w:numFmt w:val="bullet"/>
      <w:lvlText w:val="◦"/>
      <w:lvlJc w:val="left"/>
      <w:pPr>
        <w:ind w:left="1080" w:hanging="360"/>
      </w:pPr>
      <w:rPr>
        <w:rFonts w:ascii="OpenSymbol" w:hAnsi="OpenSymbol" w:cs="OpenSymbol" w:hint="default"/>
      </w:rPr>
    </w:lvl>
    <w:lvl w:ilvl="2">
      <w:start w:val="1"/>
      <w:numFmt w:val="bullet"/>
      <w:lvlText w:val="▪"/>
      <w:lvlJc w:val="left"/>
      <w:pPr>
        <w:ind w:left="1440" w:hanging="360"/>
      </w:pPr>
      <w:rPr>
        <w:rFonts w:ascii="OpenSymbol" w:hAnsi="OpenSymbol" w:cs="OpenSymbol" w:hint="default"/>
      </w:rPr>
    </w:lvl>
    <w:lvl w:ilvl="3">
      <w:start w:val="1"/>
      <w:numFmt w:val="bullet"/>
      <w:lvlText w:val=""/>
      <w:lvlJc w:val="left"/>
      <w:pPr>
        <w:ind w:left="1800" w:hanging="360"/>
      </w:pPr>
      <w:rPr>
        <w:rFonts w:ascii="Symbol" w:hAnsi="Symbol" w:cs="OpenSymbol" w:hint="default"/>
      </w:rPr>
    </w:lvl>
    <w:lvl w:ilvl="4">
      <w:start w:val="1"/>
      <w:numFmt w:val="bullet"/>
      <w:lvlText w:val="◦"/>
      <w:lvlJc w:val="left"/>
      <w:pPr>
        <w:ind w:left="2160" w:hanging="360"/>
      </w:pPr>
      <w:rPr>
        <w:rFonts w:ascii="OpenSymbol" w:hAnsi="OpenSymbol" w:cs="OpenSymbol" w:hint="default"/>
      </w:rPr>
    </w:lvl>
    <w:lvl w:ilvl="5">
      <w:start w:val="1"/>
      <w:numFmt w:val="bullet"/>
      <w:lvlText w:val="▪"/>
      <w:lvlJc w:val="left"/>
      <w:pPr>
        <w:ind w:left="2520" w:hanging="360"/>
      </w:pPr>
      <w:rPr>
        <w:rFonts w:ascii="OpenSymbol" w:hAnsi="OpenSymbol" w:cs="OpenSymbol" w:hint="default"/>
      </w:rPr>
    </w:lvl>
    <w:lvl w:ilvl="6">
      <w:start w:val="1"/>
      <w:numFmt w:val="bullet"/>
      <w:lvlText w:val=""/>
      <w:lvlJc w:val="left"/>
      <w:pPr>
        <w:ind w:left="2880" w:hanging="360"/>
      </w:pPr>
      <w:rPr>
        <w:rFonts w:ascii="Symbol" w:hAnsi="Symbol" w:cs="OpenSymbol" w:hint="default"/>
      </w:rPr>
    </w:lvl>
    <w:lvl w:ilvl="7">
      <w:start w:val="1"/>
      <w:numFmt w:val="bullet"/>
      <w:lvlText w:val="◦"/>
      <w:lvlJc w:val="left"/>
      <w:pPr>
        <w:ind w:left="3240" w:hanging="360"/>
      </w:pPr>
      <w:rPr>
        <w:rFonts w:ascii="OpenSymbol" w:hAnsi="OpenSymbol" w:cs="OpenSymbol" w:hint="default"/>
      </w:rPr>
    </w:lvl>
    <w:lvl w:ilvl="8">
      <w:start w:val="1"/>
      <w:numFmt w:val="bullet"/>
      <w:lvlText w:val="▪"/>
      <w:lvlJc w:val="left"/>
      <w:pPr>
        <w:ind w:left="3600" w:hanging="360"/>
      </w:pPr>
      <w:rPr>
        <w:rFonts w:ascii="OpenSymbol" w:hAnsi="OpenSymbol" w:cs="OpenSymbol" w:hint="default"/>
      </w:rPr>
    </w:lvl>
  </w:abstractNum>
  <w:abstractNum w:abstractNumId="42">
    <w:nsid w:val="69E5471F"/>
    <w:multiLevelType w:val="hybridMultilevel"/>
    <w:tmpl w:val="87042B9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707750B2"/>
    <w:multiLevelType w:val="hybridMultilevel"/>
    <w:tmpl w:val="D960D9B8"/>
    <w:lvl w:ilvl="0" w:tplc="06E03DA8">
      <w:numFmt w:val="bullet"/>
      <w:lvlText w:val="•"/>
      <w:lvlJc w:val="left"/>
      <w:pPr>
        <w:ind w:left="786" w:hanging="360"/>
      </w:pPr>
      <w:rPr>
        <w:rFonts w:ascii="Arial" w:eastAsiaTheme="minorHAnsi" w:hAnsi="Arial" w:cs="Aria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44">
    <w:nsid w:val="73D2093D"/>
    <w:multiLevelType w:val="hybridMultilevel"/>
    <w:tmpl w:val="1456AD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7C1043BB"/>
    <w:multiLevelType w:val="hybridMultilevel"/>
    <w:tmpl w:val="2068AAAC"/>
    <w:lvl w:ilvl="0" w:tplc="CE9CD1E6">
      <w:start w:val="1"/>
      <w:numFmt w:val="decimal"/>
      <w:lvlText w:val="%1."/>
      <w:lvlJc w:val="left"/>
      <w:pPr>
        <w:ind w:left="1428" w:hanging="360"/>
      </w:pPr>
      <w:rPr>
        <w:b/>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7CFE5D28"/>
    <w:multiLevelType w:val="hybridMultilevel"/>
    <w:tmpl w:val="0C5CA3B6"/>
    <w:lvl w:ilvl="0" w:tplc="9D0C68A2">
      <w:start w:val="1"/>
      <w:numFmt w:val="decimal"/>
      <w:lvlText w:val="%1."/>
      <w:lvlJc w:val="left"/>
      <w:pPr>
        <w:ind w:left="360" w:hanging="360"/>
      </w:pPr>
      <w:rPr>
        <w:rFonts w:ascii="Segoe UI" w:hAnsi="Segoe UI" w:cs="Segoe UI" w:hint="default"/>
        <w:b/>
        <w:sz w:val="24"/>
        <w:szCs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7">
    <w:nsid w:val="7FF82E77"/>
    <w:multiLevelType w:val="multilevel"/>
    <w:tmpl w:val="740A251E"/>
    <w:lvl w:ilvl="0">
      <w:start w:val="1"/>
      <w:numFmt w:val="decimal"/>
      <w:lvlText w:val="%1."/>
      <w:lvlJc w:val="left"/>
      <w:pPr>
        <w:ind w:left="480" w:hanging="48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num w:numId="1">
    <w:abstractNumId w:val="34"/>
  </w:num>
  <w:num w:numId="2">
    <w:abstractNumId w:val="40"/>
  </w:num>
  <w:num w:numId="3">
    <w:abstractNumId w:val="17"/>
  </w:num>
  <w:num w:numId="4">
    <w:abstractNumId w:val="31"/>
  </w:num>
  <w:num w:numId="5">
    <w:abstractNumId w:val="11"/>
  </w:num>
  <w:num w:numId="6">
    <w:abstractNumId w:val="19"/>
  </w:num>
  <w:num w:numId="7">
    <w:abstractNumId w:val="2"/>
  </w:num>
  <w:num w:numId="8">
    <w:abstractNumId w:val="28"/>
  </w:num>
  <w:num w:numId="9">
    <w:abstractNumId w:val="35"/>
  </w:num>
  <w:num w:numId="10">
    <w:abstractNumId w:val="26"/>
  </w:num>
  <w:num w:numId="11">
    <w:abstractNumId w:val="3"/>
  </w:num>
  <w:num w:numId="12">
    <w:abstractNumId w:val="27"/>
  </w:num>
  <w:num w:numId="13">
    <w:abstractNumId w:val="41"/>
  </w:num>
  <w:num w:numId="14">
    <w:abstractNumId w:val="23"/>
  </w:num>
  <w:num w:numId="15">
    <w:abstractNumId w:val="14"/>
  </w:num>
  <w:num w:numId="16">
    <w:abstractNumId w:val="30"/>
  </w:num>
  <w:num w:numId="17">
    <w:abstractNumId w:val="25"/>
  </w:num>
  <w:num w:numId="18">
    <w:abstractNumId w:val="21"/>
  </w:num>
  <w:num w:numId="19">
    <w:abstractNumId w:val="8"/>
  </w:num>
  <w:num w:numId="20">
    <w:abstractNumId w:val="24"/>
  </w:num>
  <w:num w:numId="21">
    <w:abstractNumId w:val="20"/>
  </w:num>
  <w:num w:numId="22">
    <w:abstractNumId w:val="4"/>
  </w:num>
  <w:num w:numId="23">
    <w:abstractNumId w:val="18"/>
  </w:num>
  <w:num w:numId="24">
    <w:abstractNumId w:val="39"/>
  </w:num>
  <w:num w:numId="25">
    <w:abstractNumId w:val="1"/>
  </w:num>
  <w:num w:numId="26">
    <w:abstractNumId w:val="12"/>
  </w:num>
  <w:num w:numId="27">
    <w:abstractNumId w:val="7"/>
  </w:num>
  <w:num w:numId="28">
    <w:abstractNumId w:val="47"/>
  </w:num>
  <w:num w:numId="29">
    <w:abstractNumId w:val="42"/>
  </w:num>
  <w:num w:numId="30">
    <w:abstractNumId w:val="9"/>
  </w:num>
  <w:num w:numId="31">
    <w:abstractNumId w:val="10"/>
  </w:num>
  <w:num w:numId="32">
    <w:abstractNumId w:val="29"/>
  </w:num>
  <w:num w:numId="33">
    <w:abstractNumId w:val="36"/>
  </w:num>
  <w:num w:numId="34">
    <w:abstractNumId w:val="6"/>
  </w:num>
  <w:num w:numId="35">
    <w:abstractNumId w:val="46"/>
  </w:num>
  <w:num w:numId="36">
    <w:abstractNumId w:val="15"/>
  </w:num>
  <w:num w:numId="37">
    <w:abstractNumId w:val="33"/>
  </w:num>
  <w:num w:numId="38">
    <w:abstractNumId w:val="16"/>
  </w:num>
  <w:num w:numId="39">
    <w:abstractNumId w:val="45"/>
  </w:num>
  <w:num w:numId="40">
    <w:abstractNumId w:val="5"/>
  </w:num>
  <w:num w:numId="41">
    <w:abstractNumId w:val="22"/>
  </w:num>
  <w:num w:numId="42">
    <w:abstractNumId w:val="44"/>
  </w:num>
  <w:num w:numId="43">
    <w:abstractNumId w:val="38"/>
  </w:num>
  <w:num w:numId="44">
    <w:abstractNumId w:val="37"/>
  </w:num>
  <w:num w:numId="45">
    <w:abstractNumId w:val="43"/>
  </w:num>
  <w:num w:numId="46">
    <w:abstractNumId w:val="1"/>
  </w:num>
  <w:num w:numId="47">
    <w:abstractNumId w:val="32"/>
  </w:num>
  <w:num w:numId="48">
    <w:abstractNumId w:val="13"/>
  </w:num>
  <w:num w:numId="49">
    <w:abstractNumId w:val="17"/>
  </w:num>
  <w:num w:numId="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7EE"/>
    <w:rsid w:val="00000B60"/>
    <w:rsid w:val="00003436"/>
    <w:rsid w:val="0001042D"/>
    <w:rsid w:val="00013046"/>
    <w:rsid w:val="000153C1"/>
    <w:rsid w:val="00023D13"/>
    <w:rsid w:val="000254DD"/>
    <w:rsid w:val="00030B46"/>
    <w:rsid w:val="0003266F"/>
    <w:rsid w:val="0003313D"/>
    <w:rsid w:val="00035750"/>
    <w:rsid w:val="00035EE8"/>
    <w:rsid w:val="000422F7"/>
    <w:rsid w:val="00043351"/>
    <w:rsid w:val="00043C1A"/>
    <w:rsid w:val="00043E0E"/>
    <w:rsid w:val="00043F04"/>
    <w:rsid w:val="00044F11"/>
    <w:rsid w:val="0004519F"/>
    <w:rsid w:val="00047744"/>
    <w:rsid w:val="00047FEB"/>
    <w:rsid w:val="000513E4"/>
    <w:rsid w:val="00053063"/>
    <w:rsid w:val="0005338F"/>
    <w:rsid w:val="00054C0C"/>
    <w:rsid w:val="000555BC"/>
    <w:rsid w:val="00057278"/>
    <w:rsid w:val="00061068"/>
    <w:rsid w:val="000635AE"/>
    <w:rsid w:val="00070E6C"/>
    <w:rsid w:val="00071BB1"/>
    <w:rsid w:val="00075E64"/>
    <w:rsid w:val="00077361"/>
    <w:rsid w:val="00077EEC"/>
    <w:rsid w:val="000801C8"/>
    <w:rsid w:val="00080EAB"/>
    <w:rsid w:val="000818FE"/>
    <w:rsid w:val="000820AF"/>
    <w:rsid w:val="00082C3D"/>
    <w:rsid w:val="00086756"/>
    <w:rsid w:val="00090C3E"/>
    <w:rsid w:val="00091F58"/>
    <w:rsid w:val="00092973"/>
    <w:rsid w:val="00092FBE"/>
    <w:rsid w:val="00097509"/>
    <w:rsid w:val="00097E1E"/>
    <w:rsid w:val="000A0668"/>
    <w:rsid w:val="000A36E3"/>
    <w:rsid w:val="000A39B3"/>
    <w:rsid w:val="000A518F"/>
    <w:rsid w:val="000A5671"/>
    <w:rsid w:val="000A646C"/>
    <w:rsid w:val="000A6BAD"/>
    <w:rsid w:val="000B0547"/>
    <w:rsid w:val="000B1900"/>
    <w:rsid w:val="000B20A5"/>
    <w:rsid w:val="000B3DB5"/>
    <w:rsid w:val="000B5FCD"/>
    <w:rsid w:val="000C111A"/>
    <w:rsid w:val="000C1134"/>
    <w:rsid w:val="000C176F"/>
    <w:rsid w:val="000C1BA2"/>
    <w:rsid w:val="000C22DE"/>
    <w:rsid w:val="000C3015"/>
    <w:rsid w:val="000C3FA0"/>
    <w:rsid w:val="000C5C8A"/>
    <w:rsid w:val="000C6774"/>
    <w:rsid w:val="000D131F"/>
    <w:rsid w:val="000D75BA"/>
    <w:rsid w:val="000E23A0"/>
    <w:rsid w:val="000F0936"/>
    <w:rsid w:val="000F3807"/>
    <w:rsid w:val="000F4AC1"/>
    <w:rsid w:val="001005EB"/>
    <w:rsid w:val="00110783"/>
    <w:rsid w:val="001142A8"/>
    <w:rsid w:val="0012254F"/>
    <w:rsid w:val="001245A5"/>
    <w:rsid w:val="001270F1"/>
    <w:rsid w:val="001279A5"/>
    <w:rsid w:val="001323CA"/>
    <w:rsid w:val="001348E4"/>
    <w:rsid w:val="00134F1A"/>
    <w:rsid w:val="00136B7D"/>
    <w:rsid w:val="00140227"/>
    <w:rsid w:val="00140947"/>
    <w:rsid w:val="00144429"/>
    <w:rsid w:val="00147738"/>
    <w:rsid w:val="00151BA2"/>
    <w:rsid w:val="001550F2"/>
    <w:rsid w:val="00155353"/>
    <w:rsid w:val="001601B9"/>
    <w:rsid w:val="00160D4A"/>
    <w:rsid w:val="00161546"/>
    <w:rsid w:val="00162336"/>
    <w:rsid w:val="00163205"/>
    <w:rsid w:val="001637DD"/>
    <w:rsid w:val="0016416D"/>
    <w:rsid w:val="00164586"/>
    <w:rsid w:val="00165201"/>
    <w:rsid w:val="00166BF3"/>
    <w:rsid w:val="001702E8"/>
    <w:rsid w:val="001703F1"/>
    <w:rsid w:val="0017388C"/>
    <w:rsid w:val="001758BF"/>
    <w:rsid w:val="0018532D"/>
    <w:rsid w:val="0019044E"/>
    <w:rsid w:val="0019328F"/>
    <w:rsid w:val="00197293"/>
    <w:rsid w:val="001A1EA8"/>
    <w:rsid w:val="001A315A"/>
    <w:rsid w:val="001A4EFA"/>
    <w:rsid w:val="001A6165"/>
    <w:rsid w:val="001A6723"/>
    <w:rsid w:val="001B2DCA"/>
    <w:rsid w:val="001B68D8"/>
    <w:rsid w:val="001C2624"/>
    <w:rsid w:val="001C2860"/>
    <w:rsid w:val="001D5560"/>
    <w:rsid w:val="001E0350"/>
    <w:rsid w:val="001E2EEE"/>
    <w:rsid w:val="001E2F0A"/>
    <w:rsid w:val="001E6AD4"/>
    <w:rsid w:val="001F0430"/>
    <w:rsid w:val="001F135B"/>
    <w:rsid w:val="001F1DFF"/>
    <w:rsid w:val="001F3A0D"/>
    <w:rsid w:val="00204149"/>
    <w:rsid w:val="00215C99"/>
    <w:rsid w:val="0022116B"/>
    <w:rsid w:val="00222484"/>
    <w:rsid w:val="00226638"/>
    <w:rsid w:val="002327CA"/>
    <w:rsid w:val="00232ADF"/>
    <w:rsid w:val="002334F3"/>
    <w:rsid w:val="00234210"/>
    <w:rsid w:val="0023459B"/>
    <w:rsid w:val="002346F3"/>
    <w:rsid w:val="00242CED"/>
    <w:rsid w:val="002441B3"/>
    <w:rsid w:val="002448F3"/>
    <w:rsid w:val="00251D79"/>
    <w:rsid w:val="00265FC4"/>
    <w:rsid w:val="00270CC4"/>
    <w:rsid w:val="002721FC"/>
    <w:rsid w:val="002726DA"/>
    <w:rsid w:val="00273035"/>
    <w:rsid w:val="0027471A"/>
    <w:rsid w:val="002751A6"/>
    <w:rsid w:val="00275EFE"/>
    <w:rsid w:val="00276425"/>
    <w:rsid w:val="0028012A"/>
    <w:rsid w:val="002809C2"/>
    <w:rsid w:val="0028391D"/>
    <w:rsid w:val="00290DB4"/>
    <w:rsid w:val="00295A9D"/>
    <w:rsid w:val="002A1117"/>
    <w:rsid w:val="002A177F"/>
    <w:rsid w:val="002A3328"/>
    <w:rsid w:val="002B2393"/>
    <w:rsid w:val="002B2D8D"/>
    <w:rsid w:val="002B430B"/>
    <w:rsid w:val="002C3055"/>
    <w:rsid w:val="002C3063"/>
    <w:rsid w:val="002C3117"/>
    <w:rsid w:val="002C7640"/>
    <w:rsid w:val="002D4C90"/>
    <w:rsid w:val="002D5656"/>
    <w:rsid w:val="002E2302"/>
    <w:rsid w:val="002E71BF"/>
    <w:rsid w:val="002F0F91"/>
    <w:rsid w:val="002F3064"/>
    <w:rsid w:val="002F45FC"/>
    <w:rsid w:val="002F4EE9"/>
    <w:rsid w:val="002F6DE4"/>
    <w:rsid w:val="0030467A"/>
    <w:rsid w:val="00304AAE"/>
    <w:rsid w:val="003052B3"/>
    <w:rsid w:val="00315139"/>
    <w:rsid w:val="00315C6B"/>
    <w:rsid w:val="003233F3"/>
    <w:rsid w:val="0032487E"/>
    <w:rsid w:val="00326AFA"/>
    <w:rsid w:val="00326C6E"/>
    <w:rsid w:val="00330C34"/>
    <w:rsid w:val="00333CF2"/>
    <w:rsid w:val="00334600"/>
    <w:rsid w:val="003367D1"/>
    <w:rsid w:val="00336AA3"/>
    <w:rsid w:val="00343993"/>
    <w:rsid w:val="00344A10"/>
    <w:rsid w:val="00345338"/>
    <w:rsid w:val="00351A80"/>
    <w:rsid w:val="00351D1F"/>
    <w:rsid w:val="00352C48"/>
    <w:rsid w:val="0036067D"/>
    <w:rsid w:val="00361F34"/>
    <w:rsid w:val="00380867"/>
    <w:rsid w:val="00381F72"/>
    <w:rsid w:val="00392AAE"/>
    <w:rsid w:val="00394E00"/>
    <w:rsid w:val="00396AA4"/>
    <w:rsid w:val="00396CD0"/>
    <w:rsid w:val="003A631E"/>
    <w:rsid w:val="003B0DD6"/>
    <w:rsid w:val="003B3BCB"/>
    <w:rsid w:val="003B47BD"/>
    <w:rsid w:val="003B520D"/>
    <w:rsid w:val="003B6141"/>
    <w:rsid w:val="003B6FC9"/>
    <w:rsid w:val="003B7B0E"/>
    <w:rsid w:val="003C4A0C"/>
    <w:rsid w:val="003C5647"/>
    <w:rsid w:val="003C6A14"/>
    <w:rsid w:val="003C6D84"/>
    <w:rsid w:val="003D1AC1"/>
    <w:rsid w:val="003E0070"/>
    <w:rsid w:val="003E4019"/>
    <w:rsid w:val="003E49E2"/>
    <w:rsid w:val="003E6FA0"/>
    <w:rsid w:val="003F1408"/>
    <w:rsid w:val="003F175F"/>
    <w:rsid w:val="003F5539"/>
    <w:rsid w:val="003F6A7A"/>
    <w:rsid w:val="00400BB9"/>
    <w:rsid w:val="0040493E"/>
    <w:rsid w:val="00407E49"/>
    <w:rsid w:val="00417C31"/>
    <w:rsid w:val="004232CE"/>
    <w:rsid w:val="00425185"/>
    <w:rsid w:val="004305E1"/>
    <w:rsid w:val="00431863"/>
    <w:rsid w:val="004347DE"/>
    <w:rsid w:val="00435FB2"/>
    <w:rsid w:val="00436D97"/>
    <w:rsid w:val="004379B8"/>
    <w:rsid w:val="00443C6C"/>
    <w:rsid w:val="00444355"/>
    <w:rsid w:val="00446F10"/>
    <w:rsid w:val="00447CEE"/>
    <w:rsid w:val="00452901"/>
    <w:rsid w:val="00460CC6"/>
    <w:rsid w:val="004633F1"/>
    <w:rsid w:val="00465D5A"/>
    <w:rsid w:val="004674EB"/>
    <w:rsid w:val="00470864"/>
    <w:rsid w:val="00470DB4"/>
    <w:rsid w:val="004725FE"/>
    <w:rsid w:val="004741C2"/>
    <w:rsid w:val="00481049"/>
    <w:rsid w:val="00482FC8"/>
    <w:rsid w:val="00487B33"/>
    <w:rsid w:val="0049020A"/>
    <w:rsid w:val="00490218"/>
    <w:rsid w:val="0049029B"/>
    <w:rsid w:val="00490C7B"/>
    <w:rsid w:val="004926A8"/>
    <w:rsid w:val="00492813"/>
    <w:rsid w:val="004960F0"/>
    <w:rsid w:val="004A3A3C"/>
    <w:rsid w:val="004B3E52"/>
    <w:rsid w:val="004C050A"/>
    <w:rsid w:val="004C204A"/>
    <w:rsid w:val="004C2685"/>
    <w:rsid w:val="004C4709"/>
    <w:rsid w:val="004D375D"/>
    <w:rsid w:val="004D4E55"/>
    <w:rsid w:val="004E0F85"/>
    <w:rsid w:val="004E1D4D"/>
    <w:rsid w:val="004E2577"/>
    <w:rsid w:val="004E4A60"/>
    <w:rsid w:val="004F3195"/>
    <w:rsid w:val="004F5A07"/>
    <w:rsid w:val="004F7141"/>
    <w:rsid w:val="004F730D"/>
    <w:rsid w:val="00501E7D"/>
    <w:rsid w:val="00503D4C"/>
    <w:rsid w:val="00504F86"/>
    <w:rsid w:val="0050700F"/>
    <w:rsid w:val="00516E7F"/>
    <w:rsid w:val="00526F9D"/>
    <w:rsid w:val="005375EA"/>
    <w:rsid w:val="00537A95"/>
    <w:rsid w:val="00537ACF"/>
    <w:rsid w:val="00541066"/>
    <w:rsid w:val="0054654B"/>
    <w:rsid w:val="00546B9F"/>
    <w:rsid w:val="00551BEE"/>
    <w:rsid w:val="00551D8F"/>
    <w:rsid w:val="005610BF"/>
    <w:rsid w:val="00562A52"/>
    <w:rsid w:val="00570311"/>
    <w:rsid w:val="00570E73"/>
    <w:rsid w:val="00572858"/>
    <w:rsid w:val="00572DEF"/>
    <w:rsid w:val="0057335A"/>
    <w:rsid w:val="00574D52"/>
    <w:rsid w:val="005770A6"/>
    <w:rsid w:val="00585D0F"/>
    <w:rsid w:val="00591688"/>
    <w:rsid w:val="005947EE"/>
    <w:rsid w:val="00594E83"/>
    <w:rsid w:val="00594F82"/>
    <w:rsid w:val="005A3B1C"/>
    <w:rsid w:val="005A468C"/>
    <w:rsid w:val="005A5A62"/>
    <w:rsid w:val="005A7BD1"/>
    <w:rsid w:val="005B0693"/>
    <w:rsid w:val="005B151A"/>
    <w:rsid w:val="005B4A07"/>
    <w:rsid w:val="005B6994"/>
    <w:rsid w:val="005C483A"/>
    <w:rsid w:val="005D1B92"/>
    <w:rsid w:val="005E1946"/>
    <w:rsid w:val="005E3425"/>
    <w:rsid w:val="005E4366"/>
    <w:rsid w:val="005E6CB8"/>
    <w:rsid w:val="005F0E10"/>
    <w:rsid w:val="005F3B57"/>
    <w:rsid w:val="005F3EB2"/>
    <w:rsid w:val="005F4977"/>
    <w:rsid w:val="005F51DF"/>
    <w:rsid w:val="005F569F"/>
    <w:rsid w:val="006030F4"/>
    <w:rsid w:val="00604B25"/>
    <w:rsid w:val="00604F6A"/>
    <w:rsid w:val="00605A4B"/>
    <w:rsid w:val="00611D74"/>
    <w:rsid w:val="00616B0B"/>
    <w:rsid w:val="00624244"/>
    <w:rsid w:val="0062434F"/>
    <w:rsid w:val="006363D9"/>
    <w:rsid w:val="006403E6"/>
    <w:rsid w:val="00641880"/>
    <w:rsid w:val="0064390E"/>
    <w:rsid w:val="00643969"/>
    <w:rsid w:val="00644126"/>
    <w:rsid w:val="0064492F"/>
    <w:rsid w:val="00644C07"/>
    <w:rsid w:val="00646C79"/>
    <w:rsid w:val="00647D35"/>
    <w:rsid w:val="00651738"/>
    <w:rsid w:val="00656DC3"/>
    <w:rsid w:val="00666D81"/>
    <w:rsid w:val="0066748C"/>
    <w:rsid w:val="006707A3"/>
    <w:rsid w:val="00674E75"/>
    <w:rsid w:val="00677156"/>
    <w:rsid w:val="0067718B"/>
    <w:rsid w:val="00677CA0"/>
    <w:rsid w:val="00680225"/>
    <w:rsid w:val="006804C7"/>
    <w:rsid w:val="0068469E"/>
    <w:rsid w:val="00686C51"/>
    <w:rsid w:val="0069032D"/>
    <w:rsid w:val="0069042D"/>
    <w:rsid w:val="006943B6"/>
    <w:rsid w:val="006946AF"/>
    <w:rsid w:val="00694C0C"/>
    <w:rsid w:val="006A070E"/>
    <w:rsid w:val="006A090E"/>
    <w:rsid w:val="006A19E8"/>
    <w:rsid w:val="006A1F99"/>
    <w:rsid w:val="006A2350"/>
    <w:rsid w:val="006A24CA"/>
    <w:rsid w:val="006A2D35"/>
    <w:rsid w:val="006A3C42"/>
    <w:rsid w:val="006B1D10"/>
    <w:rsid w:val="006B405F"/>
    <w:rsid w:val="006C15D1"/>
    <w:rsid w:val="006C2A6E"/>
    <w:rsid w:val="006C2F8A"/>
    <w:rsid w:val="006D4AB7"/>
    <w:rsid w:val="006D6812"/>
    <w:rsid w:val="006D7462"/>
    <w:rsid w:val="006E15FC"/>
    <w:rsid w:val="006E31C7"/>
    <w:rsid w:val="006E4BEC"/>
    <w:rsid w:val="006F2B1A"/>
    <w:rsid w:val="006F3732"/>
    <w:rsid w:val="00702FB1"/>
    <w:rsid w:val="00703966"/>
    <w:rsid w:val="007079CA"/>
    <w:rsid w:val="00711888"/>
    <w:rsid w:val="00712E36"/>
    <w:rsid w:val="00716592"/>
    <w:rsid w:val="00721E45"/>
    <w:rsid w:val="00722D69"/>
    <w:rsid w:val="00722DA3"/>
    <w:rsid w:val="00724568"/>
    <w:rsid w:val="0072756C"/>
    <w:rsid w:val="00730655"/>
    <w:rsid w:val="00734843"/>
    <w:rsid w:val="00735241"/>
    <w:rsid w:val="007426B4"/>
    <w:rsid w:val="0074333B"/>
    <w:rsid w:val="007470C4"/>
    <w:rsid w:val="00747516"/>
    <w:rsid w:val="00747782"/>
    <w:rsid w:val="00750773"/>
    <w:rsid w:val="00750849"/>
    <w:rsid w:val="007517B0"/>
    <w:rsid w:val="007573B1"/>
    <w:rsid w:val="007603DA"/>
    <w:rsid w:val="00760D44"/>
    <w:rsid w:val="00762D2D"/>
    <w:rsid w:val="00762E78"/>
    <w:rsid w:val="00766DCB"/>
    <w:rsid w:val="007732C4"/>
    <w:rsid w:val="00776CB8"/>
    <w:rsid w:val="00783223"/>
    <w:rsid w:val="00783758"/>
    <w:rsid w:val="007849B4"/>
    <w:rsid w:val="00797CE7"/>
    <w:rsid w:val="007A0740"/>
    <w:rsid w:val="007A4269"/>
    <w:rsid w:val="007A7334"/>
    <w:rsid w:val="007B2447"/>
    <w:rsid w:val="007B3AE5"/>
    <w:rsid w:val="007C32A9"/>
    <w:rsid w:val="007C5902"/>
    <w:rsid w:val="007C6E20"/>
    <w:rsid w:val="007C7E07"/>
    <w:rsid w:val="007D166C"/>
    <w:rsid w:val="007D21F9"/>
    <w:rsid w:val="007E282C"/>
    <w:rsid w:val="007E2BB1"/>
    <w:rsid w:val="007E5E4E"/>
    <w:rsid w:val="007E68B7"/>
    <w:rsid w:val="007E78EB"/>
    <w:rsid w:val="007F130D"/>
    <w:rsid w:val="007F1682"/>
    <w:rsid w:val="007F29CB"/>
    <w:rsid w:val="007F45B3"/>
    <w:rsid w:val="007F46A7"/>
    <w:rsid w:val="007F5D3C"/>
    <w:rsid w:val="007F6FE8"/>
    <w:rsid w:val="0080181C"/>
    <w:rsid w:val="008021BF"/>
    <w:rsid w:val="0080233E"/>
    <w:rsid w:val="008024DA"/>
    <w:rsid w:val="00813FC2"/>
    <w:rsid w:val="008143AC"/>
    <w:rsid w:val="00816199"/>
    <w:rsid w:val="008223B9"/>
    <w:rsid w:val="00824270"/>
    <w:rsid w:val="008245B9"/>
    <w:rsid w:val="0082559A"/>
    <w:rsid w:val="0082754E"/>
    <w:rsid w:val="00830729"/>
    <w:rsid w:val="00832F7A"/>
    <w:rsid w:val="0083410F"/>
    <w:rsid w:val="00834F0C"/>
    <w:rsid w:val="00840F45"/>
    <w:rsid w:val="008424AF"/>
    <w:rsid w:val="00845ADE"/>
    <w:rsid w:val="00850FB3"/>
    <w:rsid w:val="00855E8C"/>
    <w:rsid w:val="00856838"/>
    <w:rsid w:val="00857D5A"/>
    <w:rsid w:val="00865B99"/>
    <w:rsid w:val="0086623C"/>
    <w:rsid w:val="008668FE"/>
    <w:rsid w:val="0086786D"/>
    <w:rsid w:val="00867987"/>
    <w:rsid w:val="0087023D"/>
    <w:rsid w:val="008715C2"/>
    <w:rsid w:val="00872C0A"/>
    <w:rsid w:val="00876F07"/>
    <w:rsid w:val="008856AF"/>
    <w:rsid w:val="00886137"/>
    <w:rsid w:val="008959CF"/>
    <w:rsid w:val="008A7E99"/>
    <w:rsid w:val="008B135C"/>
    <w:rsid w:val="008B2066"/>
    <w:rsid w:val="008B3E07"/>
    <w:rsid w:val="008B5363"/>
    <w:rsid w:val="008B70BD"/>
    <w:rsid w:val="008C31DF"/>
    <w:rsid w:val="008C409F"/>
    <w:rsid w:val="008C6625"/>
    <w:rsid w:val="008C7DEA"/>
    <w:rsid w:val="008D552F"/>
    <w:rsid w:val="008D55CD"/>
    <w:rsid w:val="008E0E75"/>
    <w:rsid w:val="008E2C8B"/>
    <w:rsid w:val="008E60AF"/>
    <w:rsid w:val="008E6134"/>
    <w:rsid w:val="008F2EC5"/>
    <w:rsid w:val="008F4C4E"/>
    <w:rsid w:val="0091138C"/>
    <w:rsid w:val="009141DC"/>
    <w:rsid w:val="009146E1"/>
    <w:rsid w:val="00914992"/>
    <w:rsid w:val="00916DD6"/>
    <w:rsid w:val="009238DC"/>
    <w:rsid w:val="009352CA"/>
    <w:rsid w:val="00935852"/>
    <w:rsid w:val="009376CC"/>
    <w:rsid w:val="009405F2"/>
    <w:rsid w:val="00940AE0"/>
    <w:rsid w:val="00941B90"/>
    <w:rsid w:val="00945513"/>
    <w:rsid w:val="00947133"/>
    <w:rsid w:val="0094750F"/>
    <w:rsid w:val="0094777A"/>
    <w:rsid w:val="00952E0B"/>
    <w:rsid w:val="009569AD"/>
    <w:rsid w:val="009620D5"/>
    <w:rsid w:val="00962B63"/>
    <w:rsid w:val="00971565"/>
    <w:rsid w:val="00974E62"/>
    <w:rsid w:val="00980B20"/>
    <w:rsid w:val="00983F06"/>
    <w:rsid w:val="00984DBF"/>
    <w:rsid w:val="00986F5C"/>
    <w:rsid w:val="009876C6"/>
    <w:rsid w:val="009914B4"/>
    <w:rsid w:val="009A19FF"/>
    <w:rsid w:val="009A4EB7"/>
    <w:rsid w:val="009A5524"/>
    <w:rsid w:val="009B4E3C"/>
    <w:rsid w:val="009B6BF5"/>
    <w:rsid w:val="009B7B14"/>
    <w:rsid w:val="009C43FC"/>
    <w:rsid w:val="009C48FA"/>
    <w:rsid w:val="009C50F1"/>
    <w:rsid w:val="009C7E35"/>
    <w:rsid w:val="009D0773"/>
    <w:rsid w:val="009D3AD3"/>
    <w:rsid w:val="009D6B12"/>
    <w:rsid w:val="009D7573"/>
    <w:rsid w:val="009F0DCD"/>
    <w:rsid w:val="009F34CA"/>
    <w:rsid w:val="009F4847"/>
    <w:rsid w:val="009F6841"/>
    <w:rsid w:val="00A057BE"/>
    <w:rsid w:val="00A071DD"/>
    <w:rsid w:val="00A1371F"/>
    <w:rsid w:val="00A13B27"/>
    <w:rsid w:val="00A245CD"/>
    <w:rsid w:val="00A2490B"/>
    <w:rsid w:val="00A27E6E"/>
    <w:rsid w:val="00A33462"/>
    <w:rsid w:val="00A36AF8"/>
    <w:rsid w:val="00A47623"/>
    <w:rsid w:val="00A52773"/>
    <w:rsid w:val="00A6221E"/>
    <w:rsid w:val="00A627F2"/>
    <w:rsid w:val="00A6743A"/>
    <w:rsid w:val="00A7016C"/>
    <w:rsid w:val="00A702AA"/>
    <w:rsid w:val="00A71F71"/>
    <w:rsid w:val="00A730BC"/>
    <w:rsid w:val="00A73A11"/>
    <w:rsid w:val="00A82C12"/>
    <w:rsid w:val="00A834FF"/>
    <w:rsid w:val="00A85C15"/>
    <w:rsid w:val="00A85CE1"/>
    <w:rsid w:val="00A92D13"/>
    <w:rsid w:val="00A94072"/>
    <w:rsid w:val="00A973F0"/>
    <w:rsid w:val="00A97458"/>
    <w:rsid w:val="00A974FD"/>
    <w:rsid w:val="00AA12BC"/>
    <w:rsid w:val="00AA30BD"/>
    <w:rsid w:val="00AA34EB"/>
    <w:rsid w:val="00AA3ADA"/>
    <w:rsid w:val="00AA57ED"/>
    <w:rsid w:val="00AB2A02"/>
    <w:rsid w:val="00AB3211"/>
    <w:rsid w:val="00AB4DAC"/>
    <w:rsid w:val="00AC0152"/>
    <w:rsid w:val="00AC06AD"/>
    <w:rsid w:val="00AC1149"/>
    <w:rsid w:val="00AC5500"/>
    <w:rsid w:val="00AC6F34"/>
    <w:rsid w:val="00AD06E9"/>
    <w:rsid w:val="00AD2DFB"/>
    <w:rsid w:val="00AD3CA0"/>
    <w:rsid w:val="00AD70A2"/>
    <w:rsid w:val="00AE085A"/>
    <w:rsid w:val="00AE2E94"/>
    <w:rsid w:val="00AE6AF6"/>
    <w:rsid w:val="00B02307"/>
    <w:rsid w:val="00B02949"/>
    <w:rsid w:val="00B02FC9"/>
    <w:rsid w:val="00B12F83"/>
    <w:rsid w:val="00B1449A"/>
    <w:rsid w:val="00B20491"/>
    <w:rsid w:val="00B23F1C"/>
    <w:rsid w:val="00B25468"/>
    <w:rsid w:val="00B37A63"/>
    <w:rsid w:val="00B42D88"/>
    <w:rsid w:val="00B454A1"/>
    <w:rsid w:val="00B46B08"/>
    <w:rsid w:val="00B47735"/>
    <w:rsid w:val="00B503F8"/>
    <w:rsid w:val="00B5144E"/>
    <w:rsid w:val="00B51944"/>
    <w:rsid w:val="00B55FB8"/>
    <w:rsid w:val="00B60639"/>
    <w:rsid w:val="00B60A6E"/>
    <w:rsid w:val="00B6392D"/>
    <w:rsid w:val="00B714F2"/>
    <w:rsid w:val="00B71A91"/>
    <w:rsid w:val="00B750AA"/>
    <w:rsid w:val="00B77C64"/>
    <w:rsid w:val="00B824FD"/>
    <w:rsid w:val="00B829F3"/>
    <w:rsid w:val="00B84C85"/>
    <w:rsid w:val="00B85469"/>
    <w:rsid w:val="00B8692B"/>
    <w:rsid w:val="00B90E71"/>
    <w:rsid w:val="00B93606"/>
    <w:rsid w:val="00B94C6F"/>
    <w:rsid w:val="00B95359"/>
    <w:rsid w:val="00BA4157"/>
    <w:rsid w:val="00BA7D8F"/>
    <w:rsid w:val="00BB009E"/>
    <w:rsid w:val="00BB16B3"/>
    <w:rsid w:val="00BB3935"/>
    <w:rsid w:val="00BB6D4E"/>
    <w:rsid w:val="00BC0DEF"/>
    <w:rsid w:val="00BC55D2"/>
    <w:rsid w:val="00BC7B6E"/>
    <w:rsid w:val="00BE3CDF"/>
    <w:rsid w:val="00BE3F16"/>
    <w:rsid w:val="00BE741F"/>
    <w:rsid w:val="00BF037D"/>
    <w:rsid w:val="00BF0AF4"/>
    <w:rsid w:val="00BF2C4A"/>
    <w:rsid w:val="00BF5F29"/>
    <w:rsid w:val="00C009E1"/>
    <w:rsid w:val="00C01957"/>
    <w:rsid w:val="00C06D86"/>
    <w:rsid w:val="00C17AB6"/>
    <w:rsid w:val="00C22C00"/>
    <w:rsid w:val="00C22D58"/>
    <w:rsid w:val="00C2446C"/>
    <w:rsid w:val="00C2540E"/>
    <w:rsid w:val="00C26F83"/>
    <w:rsid w:val="00C27516"/>
    <w:rsid w:val="00C3728C"/>
    <w:rsid w:val="00C37D49"/>
    <w:rsid w:val="00C406E8"/>
    <w:rsid w:val="00C41172"/>
    <w:rsid w:val="00C41C78"/>
    <w:rsid w:val="00C43C42"/>
    <w:rsid w:val="00C512A7"/>
    <w:rsid w:val="00C542A8"/>
    <w:rsid w:val="00C6050F"/>
    <w:rsid w:val="00C605CC"/>
    <w:rsid w:val="00C60890"/>
    <w:rsid w:val="00C620D2"/>
    <w:rsid w:val="00C64313"/>
    <w:rsid w:val="00C7099C"/>
    <w:rsid w:val="00C7146A"/>
    <w:rsid w:val="00C715D9"/>
    <w:rsid w:val="00C73D16"/>
    <w:rsid w:val="00C76036"/>
    <w:rsid w:val="00C76D29"/>
    <w:rsid w:val="00C826A4"/>
    <w:rsid w:val="00C87A0F"/>
    <w:rsid w:val="00C90B55"/>
    <w:rsid w:val="00C94ECE"/>
    <w:rsid w:val="00C95858"/>
    <w:rsid w:val="00C95BAF"/>
    <w:rsid w:val="00C96209"/>
    <w:rsid w:val="00CA54F7"/>
    <w:rsid w:val="00CA5CBA"/>
    <w:rsid w:val="00CB1C1F"/>
    <w:rsid w:val="00CB5A64"/>
    <w:rsid w:val="00CB6492"/>
    <w:rsid w:val="00CB6FD7"/>
    <w:rsid w:val="00CB7F64"/>
    <w:rsid w:val="00CC177C"/>
    <w:rsid w:val="00CC261B"/>
    <w:rsid w:val="00CC5232"/>
    <w:rsid w:val="00CD40C5"/>
    <w:rsid w:val="00CD430A"/>
    <w:rsid w:val="00CE023B"/>
    <w:rsid w:val="00CE2652"/>
    <w:rsid w:val="00CE5506"/>
    <w:rsid w:val="00CE5EF3"/>
    <w:rsid w:val="00CE6478"/>
    <w:rsid w:val="00CF12EC"/>
    <w:rsid w:val="00CF176E"/>
    <w:rsid w:val="00D03460"/>
    <w:rsid w:val="00D1009E"/>
    <w:rsid w:val="00D10C28"/>
    <w:rsid w:val="00D16B9C"/>
    <w:rsid w:val="00D17134"/>
    <w:rsid w:val="00D2099B"/>
    <w:rsid w:val="00D3404D"/>
    <w:rsid w:val="00D35594"/>
    <w:rsid w:val="00D41D96"/>
    <w:rsid w:val="00D43C41"/>
    <w:rsid w:val="00D44C82"/>
    <w:rsid w:val="00D55F7B"/>
    <w:rsid w:val="00D57E45"/>
    <w:rsid w:val="00D62548"/>
    <w:rsid w:val="00D6470C"/>
    <w:rsid w:val="00D6490E"/>
    <w:rsid w:val="00D649A5"/>
    <w:rsid w:val="00D649E8"/>
    <w:rsid w:val="00D6605E"/>
    <w:rsid w:val="00D679D1"/>
    <w:rsid w:val="00D67AAC"/>
    <w:rsid w:val="00D70EBD"/>
    <w:rsid w:val="00D72D7B"/>
    <w:rsid w:val="00D76A45"/>
    <w:rsid w:val="00D77208"/>
    <w:rsid w:val="00D806AD"/>
    <w:rsid w:val="00D81903"/>
    <w:rsid w:val="00D82750"/>
    <w:rsid w:val="00D83A83"/>
    <w:rsid w:val="00D86FEF"/>
    <w:rsid w:val="00D87492"/>
    <w:rsid w:val="00D87C5A"/>
    <w:rsid w:val="00D90DEF"/>
    <w:rsid w:val="00D91B16"/>
    <w:rsid w:val="00D96864"/>
    <w:rsid w:val="00D96F97"/>
    <w:rsid w:val="00D97D5E"/>
    <w:rsid w:val="00DA1576"/>
    <w:rsid w:val="00DA3560"/>
    <w:rsid w:val="00DA71BD"/>
    <w:rsid w:val="00DA76E7"/>
    <w:rsid w:val="00DB3F8A"/>
    <w:rsid w:val="00DB6872"/>
    <w:rsid w:val="00DB6D04"/>
    <w:rsid w:val="00DC2E95"/>
    <w:rsid w:val="00DC6AFB"/>
    <w:rsid w:val="00DD1532"/>
    <w:rsid w:val="00DD2D3B"/>
    <w:rsid w:val="00DD3C8C"/>
    <w:rsid w:val="00DD5F2A"/>
    <w:rsid w:val="00DE2C6E"/>
    <w:rsid w:val="00DE359F"/>
    <w:rsid w:val="00DE589F"/>
    <w:rsid w:val="00DE761A"/>
    <w:rsid w:val="00DE7F28"/>
    <w:rsid w:val="00DF4ED4"/>
    <w:rsid w:val="00DF5BB4"/>
    <w:rsid w:val="00E0115E"/>
    <w:rsid w:val="00E04C9B"/>
    <w:rsid w:val="00E053B3"/>
    <w:rsid w:val="00E10775"/>
    <w:rsid w:val="00E108F4"/>
    <w:rsid w:val="00E14C95"/>
    <w:rsid w:val="00E2183C"/>
    <w:rsid w:val="00E244CC"/>
    <w:rsid w:val="00E247A6"/>
    <w:rsid w:val="00E25C07"/>
    <w:rsid w:val="00E27136"/>
    <w:rsid w:val="00E36DB3"/>
    <w:rsid w:val="00E40970"/>
    <w:rsid w:val="00E42B67"/>
    <w:rsid w:val="00E42DBB"/>
    <w:rsid w:val="00E507F9"/>
    <w:rsid w:val="00E50B59"/>
    <w:rsid w:val="00E55030"/>
    <w:rsid w:val="00E5647D"/>
    <w:rsid w:val="00E619E5"/>
    <w:rsid w:val="00E64064"/>
    <w:rsid w:val="00E64F05"/>
    <w:rsid w:val="00E6633E"/>
    <w:rsid w:val="00E67B0C"/>
    <w:rsid w:val="00E67C8A"/>
    <w:rsid w:val="00E75BB0"/>
    <w:rsid w:val="00E7678C"/>
    <w:rsid w:val="00E77333"/>
    <w:rsid w:val="00E77C53"/>
    <w:rsid w:val="00E803A0"/>
    <w:rsid w:val="00E81AD2"/>
    <w:rsid w:val="00E93165"/>
    <w:rsid w:val="00E93692"/>
    <w:rsid w:val="00E93D1F"/>
    <w:rsid w:val="00EA2E1E"/>
    <w:rsid w:val="00EA311E"/>
    <w:rsid w:val="00EA5FFA"/>
    <w:rsid w:val="00EB3E47"/>
    <w:rsid w:val="00EB4A74"/>
    <w:rsid w:val="00EB51A4"/>
    <w:rsid w:val="00EC32B5"/>
    <w:rsid w:val="00EC606D"/>
    <w:rsid w:val="00EC6C8D"/>
    <w:rsid w:val="00ED0006"/>
    <w:rsid w:val="00ED0CDB"/>
    <w:rsid w:val="00ED338A"/>
    <w:rsid w:val="00EE1F3A"/>
    <w:rsid w:val="00EE23BE"/>
    <w:rsid w:val="00EE62F8"/>
    <w:rsid w:val="00EF0985"/>
    <w:rsid w:val="00EF2538"/>
    <w:rsid w:val="00EF5F4D"/>
    <w:rsid w:val="00EF7621"/>
    <w:rsid w:val="00F02DD8"/>
    <w:rsid w:val="00F062AF"/>
    <w:rsid w:val="00F10323"/>
    <w:rsid w:val="00F10CA6"/>
    <w:rsid w:val="00F1395F"/>
    <w:rsid w:val="00F14DE6"/>
    <w:rsid w:val="00F15357"/>
    <w:rsid w:val="00F212D8"/>
    <w:rsid w:val="00F23B1B"/>
    <w:rsid w:val="00F24F30"/>
    <w:rsid w:val="00F2602A"/>
    <w:rsid w:val="00F26978"/>
    <w:rsid w:val="00F34616"/>
    <w:rsid w:val="00F34980"/>
    <w:rsid w:val="00F40F87"/>
    <w:rsid w:val="00F41E78"/>
    <w:rsid w:val="00F42F45"/>
    <w:rsid w:val="00F536D0"/>
    <w:rsid w:val="00F53825"/>
    <w:rsid w:val="00F5697B"/>
    <w:rsid w:val="00F70674"/>
    <w:rsid w:val="00F731A8"/>
    <w:rsid w:val="00F74F61"/>
    <w:rsid w:val="00F768E9"/>
    <w:rsid w:val="00F81B0A"/>
    <w:rsid w:val="00F826A0"/>
    <w:rsid w:val="00F8589A"/>
    <w:rsid w:val="00F91A61"/>
    <w:rsid w:val="00F93456"/>
    <w:rsid w:val="00F93872"/>
    <w:rsid w:val="00F95E09"/>
    <w:rsid w:val="00F95EAD"/>
    <w:rsid w:val="00F96257"/>
    <w:rsid w:val="00FA1C22"/>
    <w:rsid w:val="00FA4659"/>
    <w:rsid w:val="00FB0E4B"/>
    <w:rsid w:val="00FB14DF"/>
    <w:rsid w:val="00FB7907"/>
    <w:rsid w:val="00FB7F3B"/>
    <w:rsid w:val="00FC0767"/>
    <w:rsid w:val="00FC36FD"/>
    <w:rsid w:val="00FC531D"/>
    <w:rsid w:val="00FC5D37"/>
    <w:rsid w:val="00FC78B0"/>
    <w:rsid w:val="00FD4791"/>
    <w:rsid w:val="00FD65A8"/>
    <w:rsid w:val="00FD7130"/>
    <w:rsid w:val="00FE2C72"/>
    <w:rsid w:val="00FE4208"/>
    <w:rsid w:val="00FE4FE7"/>
    <w:rsid w:val="00FE6E9D"/>
    <w:rsid w:val="00FE6EB5"/>
    <w:rsid w:val="00FF09CD"/>
    <w:rsid w:val="00FF3CBC"/>
    <w:rsid w:val="00FF6255"/>
    <w:rsid w:val="00FF7F72"/>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E90E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qFormat="1"/>
    <w:lsdException w:name="Strong" w:semiHidden="0" w:uiPriority="22" w:unhideWhenUsed="0" w:qFormat="1"/>
    <w:lsdException w:name="Emphasis" w:semiHidden="0" w:uiPriority="20" w:unhideWhenUsed="0" w:qFormat="1"/>
    <w:lsdException w:name="Plain Text" w:uiPriority="0" w:qFormat="1"/>
    <w:lsdException w:name="Balloon Text"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B2447"/>
  </w:style>
  <w:style w:type="paragraph" w:styleId="Nagwek1">
    <w:name w:val="heading 1"/>
    <w:basedOn w:val="Normalny"/>
    <w:next w:val="Normalny"/>
    <w:link w:val="Nagwek1Znak"/>
    <w:qFormat/>
    <w:rsid w:val="007B244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unhideWhenUsed/>
    <w:qFormat/>
    <w:rsid w:val="007B244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iPriority w:val="9"/>
    <w:unhideWhenUsed/>
    <w:qFormat/>
    <w:rsid w:val="007B244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qFormat/>
    <w:rsid w:val="007B2447"/>
    <w:rPr>
      <w:rFonts w:asciiTheme="majorHAnsi" w:eastAsiaTheme="majorEastAsia" w:hAnsiTheme="majorHAnsi" w:cstheme="majorBidi"/>
      <w:color w:val="2E74B5" w:themeColor="accent1" w:themeShade="BF"/>
      <w:sz w:val="32"/>
      <w:szCs w:val="32"/>
    </w:rPr>
  </w:style>
  <w:style w:type="character" w:customStyle="1" w:styleId="Nagwek2Znak">
    <w:name w:val="Nagłówek 2 Znak"/>
    <w:basedOn w:val="Domylnaczcionkaakapitu"/>
    <w:link w:val="Nagwek2"/>
    <w:uiPriority w:val="9"/>
    <w:qFormat/>
    <w:rsid w:val="007B2447"/>
    <w:rPr>
      <w:rFonts w:asciiTheme="majorHAnsi" w:eastAsiaTheme="majorEastAsia" w:hAnsiTheme="majorHAnsi" w:cstheme="majorBidi"/>
      <w:color w:val="2E74B5" w:themeColor="accent1" w:themeShade="BF"/>
      <w:sz w:val="26"/>
      <w:szCs w:val="26"/>
    </w:rPr>
  </w:style>
  <w:style w:type="character" w:customStyle="1" w:styleId="Nagwek3Znak">
    <w:name w:val="Nagłówek 3 Znak"/>
    <w:basedOn w:val="Domylnaczcionkaakapitu"/>
    <w:link w:val="Nagwek3"/>
    <w:uiPriority w:val="9"/>
    <w:qFormat/>
    <w:rsid w:val="007B2447"/>
    <w:rPr>
      <w:rFonts w:asciiTheme="majorHAnsi" w:eastAsiaTheme="majorEastAsia" w:hAnsiTheme="majorHAnsi" w:cstheme="majorBidi"/>
      <w:color w:val="1F4D78" w:themeColor="accent1" w:themeShade="7F"/>
      <w:sz w:val="24"/>
      <w:szCs w:val="24"/>
    </w:rPr>
  </w:style>
  <w:style w:type="character" w:customStyle="1" w:styleId="czeinternetowe">
    <w:name w:val="Łącze internetowe"/>
    <w:uiPriority w:val="99"/>
    <w:rsid w:val="007B2447"/>
    <w:rPr>
      <w:rFonts w:cs="Times New Roman"/>
      <w:color w:val="0000FF"/>
      <w:u w:val="single"/>
    </w:rPr>
  </w:style>
  <w:style w:type="character" w:customStyle="1" w:styleId="TekstdymkaZnak">
    <w:name w:val="Tekst dymka Znak"/>
    <w:basedOn w:val="Domylnaczcionkaakapitu"/>
    <w:link w:val="Tekstdymka"/>
    <w:uiPriority w:val="99"/>
    <w:semiHidden/>
    <w:qFormat/>
    <w:rsid w:val="007B2447"/>
    <w:rPr>
      <w:rFonts w:ascii="Tahoma" w:hAnsi="Tahoma" w:cs="Tahoma"/>
      <w:sz w:val="16"/>
      <w:szCs w:val="16"/>
    </w:rPr>
  </w:style>
  <w:style w:type="character" w:customStyle="1" w:styleId="NagwekZnak">
    <w:name w:val="Nagłówek Znak"/>
    <w:basedOn w:val="Domylnaczcionkaakapitu"/>
    <w:link w:val="Nagwek"/>
    <w:uiPriority w:val="99"/>
    <w:qFormat/>
    <w:rsid w:val="007B2447"/>
  </w:style>
  <w:style w:type="character" w:customStyle="1" w:styleId="StopkaZnak">
    <w:name w:val="Stopka Znak"/>
    <w:basedOn w:val="Domylnaczcionkaakapitu"/>
    <w:link w:val="Stopka"/>
    <w:uiPriority w:val="99"/>
    <w:qFormat/>
    <w:rsid w:val="007B2447"/>
  </w:style>
  <w:style w:type="character" w:customStyle="1" w:styleId="Tekstpodstawowy3Znak">
    <w:name w:val="Tekst podstawowy 3 Znak"/>
    <w:basedOn w:val="Domylnaczcionkaakapitu"/>
    <w:link w:val="Tekstpodstawowy3"/>
    <w:qFormat/>
    <w:rsid w:val="007B2447"/>
    <w:rPr>
      <w:rFonts w:ascii="Arial" w:eastAsia="Times New Roman" w:hAnsi="Arial" w:cs="Arial"/>
      <w:kern w:val="2"/>
      <w:szCs w:val="24"/>
      <w:lang w:eastAsia="zh-CN"/>
    </w:rPr>
  </w:style>
  <w:style w:type="character" w:customStyle="1" w:styleId="ZwykytekstZnak">
    <w:name w:val="Zwykły tekst Znak"/>
    <w:basedOn w:val="Domylnaczcionkaakapitu"/>
    <w:link w:val="Zwykytekst"/>
    <w:qFormat/>
    <w:rsid w:val="007B2447"/>
    <w:rPr>
      <w:rFonts w:ascii="Courier New" w:eastAsia="Times New Roman" w:hAnsi="Courier New" w:cs="Courier New"/>
      <w:kern w:val="2"/>
      <w:sz w:val="20"/>
      <w:szCs w:val="20"/>
      <w:lang w:eastAsia="zh-CN"/>
    </w:rPr>
  </w:style>
  <w:style w:type="character" w:customStyle="1" w:styleId="ListLabel1">
    <w:name w:val="ListLabel 1"/>
    <w:qFormat/>
    <w:rsid w:val="007B2447"/>
    <w:rPr>
      <w:rFonts w:ascii="Arial" w:eastAsia="Calibri" w:hAnsi="Arial" w:cs="Arial"/>
      <w:sz w:val="24"/>
    </w:rPr>
  </w:style>
  <w:style w:type="character" w:customStyle="1" w:styleId="ListLabel2">
    <w:name w:val="ListLabel 2"/>
    <w:qFormat/>
    <w:rsid w:val="007B2447"/>
    <w:rPr>
      <w:rFonts w:cs="Symbol"/>
      <w:sz w:val="22"/>
      <w:szCs w:val="22"/>
      <w:vertAlign w:val="superscript"/>
    </w:rPr>
  </w:style>
  <w:style w:type="character" w:customStyle="1" w:styleId="ListLabel3">
    <w:name w:val="ListLabel 3"/>
    <w:qFormat/>
    <w:rsid w:val="007B2447"/>
    <w:rPr>
      <w:rFonts w:cs="Courier New"/>
    </w:rPr>
  </w:style>
  <w:style w:type="character" w:customStyle="1" w:styleId="ListLabel4">
    <w:name w:val="ListLabel 4"/>
    <w:qFormat/>
    <w:rsid w:val="007B2447"/>
    <w:rPr>
      <w:rFonts w:cs="Wingdings"/>
    </w:rPr>
  </w:style>
  <w:style w:type="character" w:customStyle="1" w:styleId="ListLabel5">
    <w:name w:val="ListLabel 5"/>
    <w:qFormat/>
    <w:rsid w:val="007B2447"/>
    <w:rPr>
      <w:rFonts w:cs="Symbol"/>
      <w:sz w:val="22"/>
      <w:szCs w:val="22"/>
      <w:vertAlign w:val="superscript"/>
    </w:rPr>
  </w:style>
  <w:style w:type="character" w:customStyle="1" w:styleId="ListLabel6">
    <w:name w:val="ListLabel 6"/>
    <w:qFormat/>
    <w:rsid w:val="007B2447"/>
    <w:rPr>
      <w:rFonts w:cs="Courier New"/>
    </w:rPr>
  </w:style>
  <w:style w:type="character" w:customStyle="1" w:styleId="ListLabel7">
    <w:name w:val="ListLabel 7"/>
    <w:qFormat/>
    <w:rsid w:val="007B2447"/>
    <w:rPr>
      <w:rFonts w:cs="Wingdings"/>
    </w:rPr>
  </w:style>
  <w:style w:type="character" w:customStyle="1" w:styleId="ListLabel8">
    <w:name w:val="ListLabel 8"/>
    <w:qFormat/>
    <w:rsid w:val="007B2447"/>
    <w:rPr>
      <w:rFonts w:cs="Symbol"/>
      <w:sz w:val="22"/>
      <w:szCs w:val="22"/>
      <w:vertAlign w:val="superscript"/>
    </w:rPr>
  </w:style>
  <w:style w:type="character" w:customStyle="1" w:styleId="ListLabel9">
    <w:name w:val="ListLabel 9"/>
    <w:qFormat/>
    <w:rsid w:val="007B2447"/>
    <w:rPr>
      <w:rFonts w:cs="Courier New"/>
    </w:rPr>
  </w:style>
  <w:style w:type="character" w:customStyle="1" w:styleId="ListLabel10">
    <w:name w:val="ListLabel 10"/>
    <w:qFormat/>
    <w:rsid w:val="007B2447"/>
    <w:rPr>
      <w:rFonts w:cs="Wingdings"/>
    </w:rPr>
  </w:style>
  <w:style w:type="character" w:customStyle="1" w:styleId="ListLabel11">
    <w:name w:val="ListLabel 11"/>
    <w:qFormat/>
    <w:rsid w:val="007B2447"/>
    <w:rPr>
      <w:rFonts w:ascii="Arial" w:hAnsi="Arial" w:cs="Arial"/>
      <w:b/>
      <w:sz w:val="28"/>
      <w:szCs w:val="22"/>
    </w:rPr>
  </w:style>
  <w:style w:type="character" w:customStyle="1" w:styleId="ListLabel12">
    <w:name w:val="ListLabel 12"/>
    <w:qFormat/>
    <w:rsid w:val="007B2447"/>
    <w:rPr>
      <w:rFonts w:cs="Arial"/>
      <w:b/>
      <w:sz w:val="22"/>
      <w:szCs w:val="22"/>
    </w:rPr>
  </w:style>
  <w:style w:type="character" w:customStyle="1" w:styleId="ListLabel13">
    <w:name w:val="ListLabel 13"/>
    <w:qFormat/>
    <w:rsid w:val="007B2447"/>
    <w:rPr>
      <w:rFonts w:cs="Arial"/>
      <w:b/>
      <w:sz w:val="22"/>
      <w:szCs w:val="22"/>
    </w:rPr>
  </w:style>
  <w:style w:type="character" w:customStyle="1" w:styleId="ListLabel14">
    <w:name w:val="ListLabel 14"/>
    <w:qFormat/>
    <w:rsid w:val="007B2447"/>
    <w:rPr>
      <w:rFonts w:cs="Arial"/>
      <w:b/>
      <w:sz w:val="22"/>
      <w:szCs w:val="22"/>
    </w:rPr>
  </w:style>
  <w:style w:type="character" w:customStyle="1" w:styleId="ListLabel15">
    <w:name w:val="ListLabel 15"/>
    <w:qFormat/>
    <w:rsid w:val="007B2447"/>
    <w:rPr>
      <w:rFonts w:cs="Arial"/>
      <w:b/>
      <w:sz w:val="22"/>
      <w:szCs w:val="22"/>
    </w:rPr>
  </w:style>
  <w:style w:type="character" w:customStyle="1" w:styleId="ListLabel16">
    <w:name w:val="ListLabel 16"/>
    <w:qFormat/>
    <w:rsid w:val="007B2447"/>
    <w:rPr>
      <w:rFonts w:cs="Arial"/>
      <w:b/>
      <w:sz w:val="22"/>
      <w:szCs w:val="22"/>
    </w:rPr>
  </w:style>
  <w:style w:type="character" w:customStyle="1" w:styleId="ListLabel17">
    <w:name w:val="ListLabel 17"/>
    <w:qFormat/>
    <w:rsid w:val="007B2447"/>
    <w:rPr>
      <w:rFonts w:cs="Arial"/>
      <w:b/>
      <w:sz w:val="22"/>
      <w:szCs w:val="22"/>
    </w:rPr>
  </w:style>
  <w:style w:type="character" w:customStyle="1" w:styleId="ListLabel18">
    <w:name w:val="ListLabel 18"/>
    <w:qFormat/>
    <w:rsid w:val="007B2447"/>
    <w:rPr>
      <w:rFonts w:cs="Arial"/>
      <w:b/>
      <w:sz w:val="22"/>
      <w:szCs w:val="22"/>
    </w:rPr>
  </w:style>
  <w:style w:type="character" w:customStyle="1" w:styleId="ListLabel19">
    <w:name w:val="ListLabel 19"/>
    <w:qFormat/>
    <w:rsid w:val="007B2447"/>
    <w:rPr>
      <w:rFonts w:cs="Arial"/>
      <w:b/>
      <w:sz w:val="22"/>
      <w:szCs w:val="22"/>
    </w:rPr>
  </w:style>
  <w:style w:type="character" w:customStyle="1" w:styleId="ListLabel20">
    <w:name w:val="ListLabel 20"/>
    <w:qFormat/>
    <w:rsid w:val="007B2447"/>
    <w:rPr>
      <w:rFonts w:cs="Symbol"/>
    </w:rPr>
  </w:style>
  <w:style w:type="character" w:customStyle="1" w:styleId="ListLabel21">
    <w:name w:val="ListLabel 21"/>
    <w:qFormat/>
    <w:rsid w:val="007B2447"/>
    <w:rPr>
      <w:rFonts w:cs="Courier New"/>
    </w:rPr>
  </w:style>
  <w:style w:type="character" w:customStyle="1" w:styleId="ListLabel22">
    <w:name w:val="ListLabel 22"/>
    <w:qFormat/>
    <w:rsid w:val="007B2447"/>
    <w:rPr>
      <w:rFonts w:cs="Wingdings"/>
    </w:rPr>
  </w:style>
  <w:style w:type="character" w:customStyle="1" w:styleId="ListLabel23">
    <w:name w:val="ListLabel 23"/>
    <w:qFormat/>
    <w:rsid w:val="007B2447"/>
    <w:rPr>
      <w:rFonts w:cs="Symbol"/>
    </w:rPr>
  </w:style>
  <w:style w:type="character" w:customStyle="1" w:styleId="ListLabel24">
    <w:name w:val="ListLabel 24"/>
    <w:qFormat/>
    <w:rsid w:val="007B2447"/>
    <w:rPr>
      <w:rFonts w:cs="Courier New"/>
    </w:rPr>
  </w:style>
  <w:style w:type="character" w:customStyle="1" w:styleId="ListLabel25">
    <w:name w:val="ListLabel 25"/>
    <w:qFormat/>
    <w:rsid w:val="007B2447"/>
    <w:rPr>
      <w:rFonts w:cs="Wingdings"/>
    </w:rPr>
  </w:style>
  <w:style w:type="character" w:customStyle="1" w:styleId="ListLabel26">
    <w:name w:val="ListLabel 26"/>
    <w:qFormat/>
    <w:rsid w:val="007B2447"/>
    <w:rPr>
      <w:rFonts w:cs="Symbol"/>
    </w:rPr>
  </w:style>
  <w:style w:type="character" w:customStyle="1" w:styleId="ListLabel27">
    <w:name w:val="ListLabel 27"/>
    <w:qFormat/>
    <w:rsid w:val="007B2447"/>
    <w:rPr>
      <w:rFonts w:cs="Courier New"/>
    </w:rPr>
  </w:style>
  <w:style w:type="character" w:customStyle="1" w:styleId="ListLabel28">
    <w:name w:val="ListLabel 28"/>
    <w:qFormat/>
    <w:rsid w:val="007B2447"/>
    <w:rPr>
      <w:rFonts w:cs="Wingdings"/>
    </w:rPr>
  </w:style>
  <w:style w:type="character" w:customStyle="1" w:styleId="ListLabel29">
    <w:name w:val="ListLabel 29"/>
    <w:qFormat/>
    <w:rsid w:val="007B2447"/>
    <w:rPr>
      <w:rFonts w:cs="Arial"/>
      <w:color w:val="000000"/>
      <w:sz w:val="22"/>
      <w:szCs w:val="22"/>
    </w:rPr>
  </w:style>
  <w:style w:type="character" w:customStyle="1" w:styleId="ListLabel30">
    <w:name w:val="ListLabel 30"/>
    <w:qFormat/>
    <w:rsid w:val="007B2447"/>
    <w:rPr>
      <w:rFonts w:cs="Arial"/>
      <w:color w:val="000000"/>
      <w:sz w:val="22"/>
      <w:szCs w:val="22"/>
    </w:rPr>
  </w:style>
  <w:style w:type="character" w:customStyle="1" w:styleId="ListLabel31">
    <w:name w:val="ListLabel 31"/>
    <w:qFormat/>
    <w:rsid w:val="007B2447"/>
    <w:rPr>
      <w:b/>
      <w:bCs/>
    </w:rPr>
  </w:style>
  <w:style w:type="character" w:customStyle="1" w:styleId="ListLabel32">
    <w:name w:val="ListLabel 32"/>
    <w:qFormat/>
    <w:rsid w:val="007B2447"/>
    <w:rPr>
      <w:rFonts w:ascii="Arial" w:eastAsia="OpenSymbol" w:hAnsi="Arial" w:cs="OpenSymbol"/>
    </w:rPr>
  </w:style>
  <w:style w:type="character" w:customStyle="1" w:styleId="ListLabel33">
    <w:name w:val="ListLabel 33"/>
    <w:qFormat/>
    <w:rsid w:val="007B2447"/>
    <w:rPr>
      <w:rFonts w:eastAsia="OpenSymbol" w:cs="OpenSymbol"/>
    </w:rPr>
  </w:style>
  <w:style w:type="character" w:customStyle="1" w:styleId="ListLabel34">
    <w:name w:val="ListLabel 34"/>
    <w:qFormat/>
    <w:rsid w:val="007B2447"/>
    <w:rPr>
      <w:rFonts w:eastAsia="OpenSymbol" w:cs="OpenSymbol"/>
    </w:rPr>
  </w:style>
  <w:style w:type="character" w:customStyle="1" w:styleId="ListLabel35">
    <w:name w:val="ListLabel 35"/>
    <w:qFormat/>
    <w:rsid w:val="007B2447"/>
    <w:rPr>
      <w:rFonts w:eastAsia="OpenSymbol" w:cs="OpenSymbol"/>
    </w:rPr>
  </w:style>
  <w:style w:type="character" w:customStyle="1" w:styleId="ListLabel36">
    <w:name w:val="ListLabel 36"/>
    <w:qFormat/>
    <w:rsid w:val="007B2447"/>
    <w:rPr>
      <w:rFonts w:eastAsia="OpenSymbol" w:cs="OpenSymbol"/>
    </w:rPr>
  </w:style>
  <w:style w:type="character" w:customStyle="1" w:styleId="ListLabel37">
    <w:name w:val="ListLabel 37"/>
    <w:qFormat/>
    <w:rsid w:val="007B2447"/>
    <w:rPr>
      <w:rFonts w:eastAsia="OpenSymbol" w:cs="OpenSymbol"/>
    </w:rPr>
  </w:style>
  <w:style w:type="character" w:customStyle="1" w:styleId="ListLabel38">
    <w:name w:val="ListLabel 38"/>
    <w:qFormat/>
    <w:rsid w:val="007B2447"/>
    <w:rPr>
      <w:rFonts w:eastAsia="OpenSymbol" w:cs="OpenSymbol"/>
    </w:rPr>
  </w:style>
  <w:style w:type="character" w:customStyle="1" w:styleId="ListLabel39">
    <w:name w:val="ListLabel 39"/>
    <w:qFormat/>
    <w:rsid w:val="007B2447"/>
    <w:rPr>
      <w:rFonts w:eastAsia="OpenSymbol" w:cs="OpenSymbol"/>
    </w:rPr>
  </w:style>
  <w:style w:type="character" w:customStyle="1" w:styleId="ListLabel40">
    <w:name w:val="ListLabel 40"/>
    <w:qFormat/>
    <w:rsid w:val="007B2447"/>
    <w:rPr>
      <w:rFonts w:eastAsia="OpenSymbol" w:cs="OpenSymbol"/>
    </w:rPr>
  </w:style>
  <w:style w:type="character" w:customStyle="1" w:styleId="ListLabel41">
    <w:name w:val="ListLabel 41"/>
    <w:qFormat/>
    <w:rsid w:val="007B2447"/>
    <w:rPr>
      <w:rFonts w:ascii="Arial" w:eastAsia="OpenSymbol" w:hAnsi="Arial" w:cs="OpenSymbol"/>
    </w:rPr>
  </w:style>
  <w:style w:type="character" w:customStyle="1" w:styleId="ListLabel42">
    <w:name w:val="ListLabel 42"/>
    <w:qFormat/>
    <w:rsid w:val="007B2447"/>
    <w:rPr>
      <w:rFonts w:eastAsia="OpenSymbol" w:cs="OpenSymbol"/>
    </w:rPr>
  </w:style>
  <w:style w:type="character" w:customStyle="1" w:styleId="ListLabel43">
    <w:name w:val="ListLabel 43"/>
    <w:qFormat/>
    <w:rsid w:val="007B2447"/>
    <w:rPr>
      <w:rFonts w:eastAsia="OpenSymbol" w:cs="OpenSymbol"/>
    </w:rPr>
  </w:style>
  <w:style w:type="character" w:customStyle="1" w:styleId="ListLabel44">
    <w:name w:val="ListLabel 44"/>
    <w:qFormat/>
    <w:rsid w:val="007B2447"/>
    <w:rPr>
      <w:rFonts w:eastAsia="OpenSymbol" w:cs="OpenSymbol"/>
    </w:rPr>
  </w:style>
  <w:style w:type="character" w:customStyle="1" w:styleId="ListLabel45">
    <w:name w:val="ListLabel 45"/>
    <w:qFormat/>
    <w:rsid w:val="007B2447"/>
    <w:rPr>
      <w:rFonts w:eastAsia="OpenSymbol" w:cs="OpenSymbol"/>
    </w:rPr>
  </w:style>
  <w:style w:type="character" w:customStyle="1" w:styleId="ListLabel46">
    <w:name w:val="ListLabel 46"/>
    <w:qFormat/>
    <w:rsid w:val="007B2447"/>
    <w:rPr>
      <w:rFonts w:eastAsia="OpenSymbol" w:cs="OpenSymbol"/>
    </w:rPr>
  </w:style>
  <w:style w:type="character" w:customStyle="1" w:styleId="ListLabel47">
    <w:name w:val="ListLabel 47"/>
    <w:qFormat/>
    <w:rsid w:val="007B2447"/>
    <w:rPr>
      <w:rFonts w:eastAsia="OpenSymbol" w:cs="OpenSymbol"/>
    </w:rPr>
  </w:style>
  <w:style w:type="character" w:customStyle="1" w:styleId="ListLabel48">
    <w:name w:val="ListLabel 48"/>
    <w:qFormat/>
    <w:rsid w:val="007B2447"/>
    <w:rPr>
      <w:rFonts w:eastAsia="OpenSymbol" w:cs="OpenSymbol"/>
    </w:rPr>
  </w:style>
  <w:style w:type="character" w:customStyle="1" w:styleId="ListLabel49">
    <w:name w:val="ListLabel 49"/>
    <w:qFormat/>
    <w:rsid w:val="007B2447"/>
    <w:rPr>
      <w:rFonts w:eastAsia="OpenSymbol" w:cs="OpenSymbol"/>
    </w:rPr>
  </w:style>
  <w:style w:type="character" w:customStyle="1" w:styleId="ListLabel50">
    <w:name w:val="ListLabel 50"/>
    <w:qFormat/>
    <w:rsid w:val="007B2447"/>
    <w:rPr>
      <w:rFonts w:cs="Courier New"/>
    </w:rPr>
  </w:style>
  <w:style w:type="character" w:customStyle="1" w:styleId="ListLabel51">
    <w:name w:val="ListLabel 51"/>
    <w:qFormat/>
    <w:rsid w:val="007B2447"/>
    <w:rPr>
      <w:rFonts w:cs="Courier New"/>
    </w:rPr>
  </w:style>
  <w:style w:type="character" w:customStyle="1" w:styleId="ListLabel52">
    <w:name w:val="ListLabel 52"/>
    <w:qFormat/>
    <w:rsid w:val="007B2447"/>
    <w:rPr>
      <w:rFonts w:cs="Courier New"/>
    </w:rPr>
  </w:style>
  <w:style w:type="character" w:customStyle="1" w:styleId="ListLabel53">
    <w:name w:val="ListLabel 53"/>
    <w:qFormat/>
    <w:rsid w:val="007B2447"/>
    <w:rPr>
      <w:rFonts w:cs="Courier New"/>
    </w:rPr>
  </w:style>
  <w:style w:type="character" w:customStyle="1" w:styleId="ListLabel54">
    <w:name w:val="ListLabel 54"/>
    <w:qFormat/>
    <w:rsid w:val="007B2447"/>
    <w:rPr>
      <w:rFonts w:cs="Courier New"/>
    </w:rPr>
  </w:style>
  <w:style w:type="character" w:customStyle="1" w:styleId="ListLabel55">
    <w:name w:val="ListLabel 55"/>
    <w:qFormat/>
    <w:rsid w:val="007B2447"/>
    <w:rPr>
      <w:rFonts w:cs="Courier New"/>
    </w:rPr>
  </w:style>
  <w:style w:type="character" w:customStyle="1" w:styleId="ListLabel56">
    <w:name w:val="ListLabel 56"/>
    <w:qFormat/>
    <w:rsid w:val="007B2447"/>
    <w:rPr>
      <w:rFonts w:ascii="Arial" w:hAnsi="Arial"/>
      <w:b/>
      <w:color w:val="auto"/>
      <w:sz w:val="24"/>
    </w:rPr>
  </w:style>
  <w:style w:type="character" w:customStyle="1" w:styleId="ListLabel57">
    <w:name w:val="ListLabel 57"/>
    <w:qFormat/>
    <w:rsid w:val="007B2447"/>
    <w:rPr>
      <w:rFonts w:cs="Arial"/>
      <w:b/>
      <w:sz w:val="22"/>
      <w:szCs w:val="22"/>
    </w:rPr>
  </w:style>
  <w:style w:type="character" w:customStyle="1" w:styleId="ListLabel58">
    <w:name w:val="ListLabel 58"/>
    <w:qFormat/>
    <w:rsid w:val="007B2447"/>
    <w:rPr>
      <w:rFonts w:cs="Arial"/>
      <w:b/>
      <w:sz w:val="22"/>
      <w:szCs w:val="22"/>
    </w:rPr>
  </w:style>
  <w:style w:type="character" w:customStyle="1" w:styleId="ListLabel59">
    <w:name w:val="ListLabel 59"/>
    <w:qFormat/>
    <w:rsid w:val="007B2447"/>
    <w:rPr>
      <w:rFonts w:cs="Arial"/>
      <w:b/>
      <w:sz w:val="22"/>
      <w:szCs w:val="22"/>
    </w:rPr>
  </w:style>
  <w:style w:type="character" w:customStyle="1" w:styleId="ListLabel60">
    <w:name w:val="ListLabel 60"/>
    <w:qFormat/>
    <w:rsid w:val="007B2447"/>
    <w:rPr>
      <w:rFonts w:cs="Arial"/>
      <w:b/>
      <w:sz w:val="22"/>
      <w:szCs w:val="22"/>
    </w:rPr>
  </w:style>
  <w:style w:type="character" w:customStyle="1" w:styleId="ListLabel61">
    <w:name w:val="ListLabel 61"/>
    <w:qFormat/>
    <w:rsid w:val="007B2447"/>
    <w:rPr>
      <w:rFonts w:cs="Arial"/>
      <w:b/>
      <w:sz w:val="22"/>
      <w:szCs w:val="22"/>
    </w:rPr>
  </w:style>
  <w:style w:type="character" w:customStyle="1" w:styleId="ListLabel62">
    <w:name w:val="ListLabel 62"/>
    <w:qFormat/>
    <w:rsid w:val="007B2447"/>
    <w:rPr>
      <w:rFonts w:cs="Arial"/>
      <w:b/>
      <w:sz w:val="22"/>
      <w:szCs w:val="22"/>
    </w:rPr>
  </w:style>
  <w:style w:type="character" w:customStyle="1" w:styleId="ListLabel63">
    <w:name w:val="ListLabel 63"/>
    <w:qFormat/>
    <w:rsid w:val="007B2447"/>
    <w:rPr>
      <w:rFonts w:cs="Arial"/>
      <w:b/>
      <w:sz w:val="22"/>
      <w:szCs w:val="22"/>
    </w:rPr>
  </w:style>
  <w:style w:type="character" w:customStyle="1" w:styleId="ListLabel64">
    <w:name w:val="ListLabel 64"/>
    <w:qFormat/>
    <w:rsid w:val="007B2447"/>
    <w:rPr>
      <w:rFonts w:cs="Arial"/>
      <w:b/>
      <w:sz w:val="22"/>
      <w:szCs w:val="22"/>
    </w:rPr>
  </w:style>
  <w:style w:type="character" w:customStyle="1" w:styleId="ListLabel65">
    <w:name w:val="ListLabel 65"/>
    <w:qFormat/>
    <w:rsid w:val="007B2447"/>
    <w:rPr>
      <w:rFonts w:cs="Arial"/>
      <w:b/>
      <w:sz w:val="22"/>
      <w:szCs w:val="22"/>
    </w:rPr>
  </w:style>
  <w:style w:type="character" w:customStyle="1" w:styleId="ListLabel66">
    <w:name w:val="ListLabel 66"/>
    <w:qFormat/>
    <w:rsid w:val="007B2447"/>
    <w:rPr>
      <w:rFonts w:ascii="Arial" w:eastAsia="OpenSymbol" w:hAnsi="Arial" w:cs="OpenSymbol"/>
    </w:rPr>
  </w:style>
  <w:style w:type="character" w:customStyle="1" w:styleId="ListLabel67">
    <w:name w:val="ListLabel 67"/>
    <w:qFormat/>
    <w:rsid w:val="007B2447"/>
    <w:rPr>
      <w:rFonts w:eastAsia="OpenSymbol" w:cs="OpenSymbol"/>
    </w:rPr>
  </w:style>
  <w:style w:type="character" w:customStyle="1" w:styleId="ListLabel68">
    <w:name w:val="ListLabel 68"/>
    <w:qFormat/>
    <w:rsid w:val="007B2447"/>
    <w:rPr>
      <w:rFonts w:eastAsia="OpenSymbol" w:cs="OpenSymbol"/>
    </w:rPr>
  </w:style>
  <w:style w:type="character" w:customStyle="1" w:styleId="ListLabel69">
    <w:name w:val="ListLabel 69"/>
    <w:qFormat/>
    <w:rsid w:val="007B2447"/>
    <w:rPr>
      <w:rFonts w:eastAsia="OpenSymbol" w:cs="OpenSymbol"/>
    </w:rPr>
  </w:style>
  <w:style w:type="character" w:customStyle="1" w:styleId="ListLabel70">
    <w:name w:val="ListLabel 70"/>
    <w:qFormat/>
    <w:rsid w:val="007B2447"/>
    <w:rPr>
      <w:rFonts w:eastAsia="OpenSymbol" w:cs="OpenSymbol"/>
    </w:rPr>
  </w:style>
  <w:style w:type="character" w:customStyle="1" w:styleId="ListLabel71">
    <w:name w:val="ListLabel 71"/>
    <w:qFormat/>
    <w:rsid w:val="007B2447"/>
    <w:rPr>
      <w:rFonts w:eastAsia="OpenSymbol" w:cs="OpenSymbol"/>
    </w:rPr>
  </w:style>
  <w:style w:type="character" w:customStyle="1" w:styleId="ListLabel72">
    <w:name w:val="ListLabel 72"/>
    <w:qFormat/>
    <w:rsid w:val="007B2447"/>
    <w:rPr>
      <w:rFonts w:eastAsia="OpenSymbol" w:cs="OpenSymbol"/>
    </w:rPr>
  </w:style>
  <w:style w:type="character" w:customStyle="1" w:styleId="ListLabel73">
    <w:name w:val="ListLabel 73"/>
    <w:qFormat/>
    <w:rsid w:val="007B2447"/>
    <w:rPr>
      <w:rFonts w:eastAsia="OpenSymbol" w:cs="OpenSymbol"/>
    </w:rPr>
  </w:style>
  <w:style w:type="character" w:customStyle="1" w:styleId="ListLabel74">
    <w:name w:val="ListLabel 74"/>
    <w:qFormat/>
    <w:rsid w:val="007B2447"/>
    <w:rPr>
      <w:rFonts w:eastAsia="OpenSymbol" w:cs="OpenSymbol"/>
    </w:rPr>
  </w:style>
  <w:style w:type="character" w:customStyle="1" w:styleId="ListLabel75">
    <w:name w:val="ListLabel 75"/>
    <w:qFormat/>
    <w:rsid w:val="007B2447"/>
    <w:rPr>
      <w:rFonts w:eastAsia="OpenSymbol" w:cs="OpenSymbol"/>
    </w:rPr>
  </w:style>
  <w:style w:type="character" w:customStyle="1" w:styleId="ListLabel76">
    <w:name w:val="ListLabel 76"/>
    <w:qFormat/>
    <w:rsid w:val="007B2447"/>
    <w:rPr>
      <w:rFonts w:eastAsia="OpenSymbol" w:cs="OpenSymbol"/>
    </w:rPr>
  </w:style>
  <w:style w:type="character" w:customStyle="1" w:styleId="ListLabel77">
    <w:name w:val="ListLabel 77"/>
    <w:qFormat/>
    <w:rsid w:val="007B2447"/>
    <w:rPr>
      <w:rFonts w:eastAsia="OpenSymbol" w:cs="OpenSymbol"/>
    </w:rPr>
  </w:style>
  <w:style w:type="character" w:customStyle="1" w:styleId="ListLabel78">
    <w:name w:val="ListLabel 78"/>
    <w:qFormat/>
    <w:rsid w:val="007B2447"/>
    <w:rPr>
      <w:rFonts w:eastAsia="OpenSymbol" w:cs="OpenSymbol"/>
    </w:rPr>
  </w:style>
  <w:style w:type="character" w:customStyle="1" w:styleId="ListLabel79">
    <w:name w:val="ListLabel 79"/>
    <w:qFormat/>
    <w:rsid w:val="007B2447"/>
    <w:rPr>
      <w:rFonts w:eastAsia="OpenSymbol" w:cs="OpenSymbol"/>
    </w:rPr>
  </w:style>
  <w:style w:type="character" w:customStyle="1" w:styleId="ListLabel80">
    <w:name w:val="ListLabel 80"/>
    <w:qFormat/>
    <w:rsid w:val="007B2447"/>
    <w:rPr>
      <w:rFonts w:eastAsia="OpenSymbol" w:cs="OpenSymbol"/>
    </w:rPr>
  </w:style>
  <w:style w:type="character" w:customStyle="1" w:styleId="ListLabel81">
    <w:name w:val="ListLabel 81"/>
    <w:qFormat/>
    <w:rsid w:val="007B2447"/>
    <w:rPr>
      <w:rFonts w:eastAsia="OpenSymbol" w:cs="OpenSymbol"/>
    </w:rPr>
  </w:style>
  <w:style w:type="character" w:customStyle="1" w:styleId="ListLabel82">
    <w:name w:val="ListLabel 82"/>
    <w:qFormat/>
    <w:rsid w:val="007B2447"/>
    <w:rPr>
      <w:rFonts w:eastAsia="OpenSymbol" w:cs="OpenSymbol"/>
    </w:rPr>
  </w:style>
  <w:style w:type="character" w:customStyle="1" w:styleId="ListLabel83">
    <w:name w:val="ListLabel 83"/>
    <w:qFormat/>
    <w:rsid w:val="007B2447"/>
    <w:rPr>
      <w:rFonts w:eastAsia="OpenSymbol" w:cs="OpenSymbol"/>
    </w:rPr>
  </w:style>
  <w:style w:type="character" w:customStyle="1" w:styleId="ListLabel84">
    <w:name w:val="ListLabel 84"/>
    <w:qFormat/>
    <w:rsid w:val="007B2447"/>
    <w:rPr>
      <w:rFonts w:ascii="Arial" w:eastAsia="OpenSymbol" w:hAnsi="Arial" w:cs="OpenSymbol"/>
    </w:rPr>
  </w:style>
  <w:style w:type="character" w:customStyle="1" w:styleId="ListLabel85">
    <w:name w:val="ListLabel 85"/>
    <w:qFormat/>
    <w:rsid w:val="007B2447"/>
    <w:rPr>
      <w:rFonts w:eastAsia="OpenSymbol" w:cs="OpenSymbol"/>
    </w:rPr>
  </w:style>
  <w:style w:type="character" w:customStyle="1" w:styleId="ListLabel86">
    <w:name w:val="ListLabel 86"/>
    <w:qFormat/>
    <w:rsid w:val="007B2447"/>
    <w:rPr>
      <w:rFonts w:eastAsia="OpenSymbol" w:cs="OpenSymbol"/>
    </w:rPr>
  </w:style>
  <w:style w:type="character" w:customStyle="1" w:styleId="ListLabel87">
    <w:name w:val="ListLabel 87"/>
    <w:qFormat/>
    <w:rsid w:val="007B2447"/>
    <w:rPr>
      <w:rFonts w:eastAsia="OpenSymbol" w:cs="OpenSymbol"/>
    </w:rPr>
  </w:style>
  <w:style w:type="character" w:customStyle="1" w:styleId="ListLabel88">
    <w:name w:val="ListLabel 88"/>
    <w:qFormat/>
    <w:rsid w:val="007B2447"/>
    <w:rPr>
      <w:rFonts w:eastAsia="OpenSymbol" w:cs="OpenSymbol"/>
    </w:rPr>
  </w:style>
  <w:style w:type="character" w:customStyle="1" w:styleId="ListLabel89">
    <w:name w:val="ListLabel 89"/>
    <w:qFormat/>
    <w:rsid w:val="007B2447"/>
    <w:rPr>
      <w:rFonts w:eastAsia="OpenSymbol" w:cs="OpenSymbol"/>
    </w:rPr>
  </w:style>
  <w:style w:type="character" w:customStyle="1" w:styleId="ListLabel90">
    <w:name w:val="ListLabel 90"/>
    <w:qFormat/>
    <w:rsid w:val="007B2447"/>
    <w:rPr>
      <w:rFonts w:eastAsia="OpenSymbol" w:cs="OpenSymbol"/>
    </w:rPr>
  </w:style>
  <w:style w:type="character" w:customStyle="1" w:styleId="ListLabel91">
    <w:name w:val="ListLabel 91"/>
    <w:qFormat/>
    <w:rsid w:val="007B2447"/>
    <w:rPr>
      <w:rFonts w:eastAsia="OpenSymbol" w:cs="OpenSymbol"/>
    </w:rPr>
  </w:style>
  <w:style w:type="character" w:customStyle="1" w:styleId="ListLabel92">
    <w:name w:val="ListLabel 92"/>
    <w:qFormat/>
    <w:rsid w:val="007B2447"/>
    <w:rPr>
      <w:rFonts w:eastAsia="OpenSymbol" w:cs="OpenSymbol"/>
    </w:rPr>
  </w:style>
  <w:style w:type="character" w:customStyle="1" w:styleId="ListLabel93">
    <w:name w:val="ListLabel 93"/>
    <w:qFormat/>
    <w:rsid w:val="007B2447"/>
    <w:rPr>
      <w:rFonts w:ascii="Arial" w:hAnsi="Arial" w:cs="Arial"/>
      <w:b/>
      <w:color w:val="auto"/>
    </w:rPr>
  </w:style>
  <w:style w:type="character" w:customStyle="1" w:styleId="ListLabel94">
    <w:name w:val="ListLabel 94"/>
    <w:qFormat/>
    <w:rsid w:val="007B2447"/>
    <w:rPr>
      <w:rFonts w:ascii="Arial" w:hAnsi="Arial" w:cs="Symbol"/>
      <w:sz w:val="24"/>
    </w:rPr>
  </w:style>
  <w:style w:type="character" w:customStyle="1" w:styleId="ListLabel95">
    <w:name w:val="ListLabel 95"/>
    <w:qFormat/>
    <w:rsid w:val="007B2447"/>
    <w:rPr>
      <w:rFonts w:cs="Courier New"/>
    </w:rPr>
  </w:style>
  <w:style w:type="character" w:customStyle="1" w:styleId="ListLabel96">
    <w:name w:val="ListLabel 96"/>
    <w:qFormat/>
    <w:rsid w:val="007B2447"/>
    <w:rPr>
      <w:rFonts w:cs="Wingdings"/>
    </w:rPr>
  </w:style>
  <w:style w:type="character" w:customStyle="1" w:styleId="ListLabel97">
    <w:name w:val="ListLabel 97"/>
    <w:qFormat/>
    <w:rsid w:val="007B2447"/>
    <w:rPr>
      <w:rFonts w:cs="Symbol"/>
    </w:rPr>
  </w:style>
  <w:style w:type="character" w:customStyle="1" w:styleId="ListLabel98">
    <w:name w:val="ListLabel 98"/>
    <w:qFormat/>
    <w:rsid w:val="007B2447"/>
    <w:rPr>
      <w:rFonts w:cs="Courier New"/>
    </w:rPr>
  </w:style>
  <w:style w:type="character" w:customStyle="1" w:styleId="ListLabel99">
    <w:name w:val="ListLabel 99"/>
    <w:qFormat/>
    <w:rsid w:val="007B2447"/>
    <w:rPr>
      <w:rFonts w:cs="Wingdings"/>
    </w:rPr>
  </w:style>
  <w:style w:type="character" w:customStyle="1" w:styleId="ListLabel100">
    <w:name w:val="ListLabel 100"/>
    <w:qFormat/>
    <w:rsid w:val="007B2447"/>
    <w:rPr>
      <w:rFonts w:cs="Symbol"/>
    </w:rPr>
  </w:style>
  <w:style w:type="character" w:customStyle="1" w:styleId="ListLabel101">
    <w:name w:val="ListLabel 101"/>
    <w:qFormat/>
    <w:rsid w:val="007B2447"/>
    <w:rPr>
      <w:rFonts w:cs="Courier New"/>
    </w:rPr>
  </w:style>
  <w:style w:type="character" w:customStyle="1" w:styleId="ListLabel102">
    <w:name w:val="ListLabel 102"/>
    <w:qFormat/>
    <w:rsid w:val="007B2447"/>
    <w:rPr>
      <w:rFonts w:cs="Wingdings"/>
    </w:rPr>
  </w:style>
  <w:style w:type="character" w:customStyle="1" w:styleId="ListLabel103">
    <w:name w:val="ListLabel 103"/>
    <w:qFormat/>
    <w:rsid w:val="007B2447"/>
    <w:rPr>
      <w:rFonts w:ascii="Arial" w:hAnsi="Arial" w:cs="Symbol"/>
      <w:sz w:val="24"/>
    </w:rPr>
  </w:style>
  <w:style w:type="character" w:customStyle="1" w:styleId="ListLabel104">
    <w:name w:val="ListLabel 104"/>
    <w:qFormat/>
    <w:rsid w:val="007B2447"/>
    <w:rPr>
      <w:rFonts w:cs="Courier New"/>
    </w:rPr>
  </w:style>
  <w:style w:type="character" w:customStyle="1" w:styleId="ListLabel105">
    <w:name w:val="ListLabel 105"/>
    <w:qFormat/>
    <w:rsid w:val="007B2447"/>
    <w:rPr>
      <w:rFonts w:cs="Wingdings"/>
    </w:rPr>
  </w:style>
  <w:style w:type="character" w:customStyle="1" w:styleId="ListLabel106">
    <w:name w:val="ListLabel 106"/>
    <w:qFormat/>
    <w:rsid w:val="007B2447"/>
    <w:rPr>
      <w:rFonts w:cs="Symbol"/>
    </w:rPr>
  </w:style>
  <w:style w:type="character" w:customStyle="1" w:styleId="ListLabel107">
    <w:name w:val="ListLabel 107"/>
    <w:qFormat/>
    <w:rsid w:val="007B2447"/>
    <w:rPr>
      <w:rFonts w:cs="Courier New"/>
    </w:rPr>
  </w:style>
  <w:style w:type="character" w:customStyle="1" w:styleId="ListLabel108">
    <w:name w:val="ListLabel 108"/>
    <w:qFormat/>
    <w:rsid w:val="007B2447"/>
    <w:rPr>
      <w:rFonts w:cs="Wingdings"/>
    </w:rPr>
  </w:style>
  <w:style w:type="character" w:customStyle="1" w:styleId="ListLabel109">
    <w:name w:val="ListLabel 109"/>
    <w:qFormat/>
    <w:rsid w:val="007B2447"/>
    <w:rPr>
      <w:rFonts w:cs="Symbol"/>
    </w:rPr>
  </w:style>
  <w:style w:type="character" w:customStyle="1" w:styleId="ListLabel110">
    <w:name w:val="ListLabel 110"/>
    <w:qFormat/>
    <w:rsid w:val="007B2447"/>
    <w:rPr>
      <w:rFonts w:cs="Courier New"/>
    </w:rPr>
  </w:style>
  <w:style w:type="character" w:customStyle="1" w:styleId="ListLabel111">
    <w:name w:val="ListLabel 111"/>
    <w:qFormat/>
    <w:rsid w:val="007B2447"/>
    <w:rPr>
      <w:rFonts w:cs="Wingdings"/>
    </w:rPr>
  </w:style>
  <w:style w:type="character" w:customStyle="1" w:styleId="ListLabel112">
    <w:name w:val="ListLabel 112"/>
    <w:qFormat/>
    <w:rsid w:val="007B2447"/>
    <w:rPr>
      <w:rFonts w:ascii="Arial" w:hAnsi="Arial" w:cs="OpenSymbol"/>
    </w:rPr>
  </w:style>
  <w:style w:type="character" w:customStyle="1" w:styleId="ListLabel113">
    <w:name w:val="ListLabel 113"/>
    <w:qFormat/>
    <w:rsid w:val="007B2447"/>
    <w:rPr>
      <w:rFonts w:cs="OpenSymbol"/>
    </w:rPr>
  </w:style>
  <w:style w:type="character" w:customStyle="1" w:styleId="ListLabel114">
    <w:name w:val="ListLabel 114"/>
    <w:qFormat/>
    <w:rsid w:val="007B2447"/>
    <w:rPr>
      <w:rFonts w:cs="OpenSymbol"/>
    </w:rPr>
  </w:style>
  <w:style w:type="character" w:customStyle="1" w:styleId="ListLabel115">
    <w:name w:val="ListLabel 115"/>
    <w:qFormat/>
    <w:rsid w:val="007B2447"/>
    <w:rPr>
      <w:rFonts w:cs="OpenSymbol"/>
    </w:rPr>
  </w:style>
  <w:style w:type="character" w:customStyle="1" w:styleId="ListLabel116">
    <w:name w:val="ListLabel 116"/>
    <w:qFormat/>
    <w:rsid w:val="007B2447"/>
    <w:rPr>
      <w:rFonts w:cs="OpenSymbol"/>
    </w:rPr>
  </w:style>
  <w:style w:type="character" w:customStyle="1" w:styleId="ListLabel117">
    <w:name w:val="ListLabel 117"/>
    <w:qFormat/>
    <w:rsid w:val="007B2447"/>
    <w:rPr>
      <w:rFonts w:cs="OpenSymbol"/>
    </w:rPr>
  </w:style>
  <w:style w:type="character" w:customStyle="1" w:styleId="ListLabel118">
    <w:name w:val="ListLabel 118"/>
    <w:qFormat/>
    <w:rsid w:val="007B2447"/>
    <w:rPr>
      <w:rFonts w:cs="OpenSymbol"/>
    </w:rPr>
  </w:style>
  <w:style w:type="character" w:customStyle="1" w:styleId="ListLabel119">
    <w:name w:val="ListLabel 119"/>
    <w:qFormat/>
    <w:rsid w:val="007B2447"/>
    <w:rPr>
      <w:rFonts w:cs="OpenSymbol"/>
    </w:rPr>
  </w:style>
  <w:style w:type="character" w:customStyle="1" w:styleId="ListLabel120">
    <w:name w:val="ListLabel 120"/>
    <w:qFormat/>
    <w:rsid w:val="007B2447"/>
    <w:rPr>
      <w:rFonts w:cs="OpenSymbol"/>
    </w:rPr>
  </w:style>
  <w:style w:type="character" w:customStyle="1" w:styleId="ListLabel121">
    <w:name w:val="ListLabel 121"/>
    <w:qFormat/>
    <w:rsid w:val="007B2447"/>
    <w:rPr>
      <w:rFonts w:ascii="Arial" w:hAnsi="Arial" w:cs="OpenSymbol"/>
    </w:rPr>
  </w:style>
  <w:style w:type="character" w:customStyle="1" w:styleId="ListLabel122">
    <w:name w:val="ListLabel 122"/>
    <w:qFormat/>
    <w:rsid w:val="007B2447"/>
    <w:rPr>
      <w:rFonts w:cs="OpenSymbol"/>
    </w:rPr>
  </w:style>
  <w:style w:type="character" w:customStyle="1" w:styleId="ListLabel123">
    <w:name w:val="ListLabel 123"/>
    <w:qFormat/>
    <w:rsid w:val="007B2447"/>
    <w:rPr>
      <w:rFonts w:cs="OpenSymbol"/>
    </w:rPr>
  </w:style>
  <w:style w:type="character" w:customStyle="1" w:styleId="ListLabel124">
    <w:name w:val="ListLabel 124"/>
    <w:qFormat/>
    <w:rsid w:val="007B2447"/>
    <w:rPr>
      <w:rFonts w:cs="OpenSymbol"/>
    </w:rPr>
  </w:style>
  <w:style w:type="character" w:customStyle="1" w:styleId="ListLabel125">
    <w:name w:val="ListLabel 125"/>
    <w:qFormat/>
    <w:rsid w:val="007B2447"/>
    <w:rPr>
      <w:rFonts w:cs="OpenSymbol"/>
    </w:rPr>
  </w:style>
  <w:style w:type="character" w:customStyle="1" w:styleId="ListLabel126">
    <w:name w:val="ListLabel 126"/>
    <w:qFormat/>
    <w:rsid w:val="007B2447"/>
    <w:rPr>
      <w:rFonts w:cs="OpenSymbol"/>
    </w:rPr>
  </w:style>
  <w:style w:type="character" w:customStyle="1" w:styleId="ListLabel127">
    <w:name w:val="ListLabel 127"/>
    <w:qFormat/>
    <w:rsid w:val="007B2447"/>
    <w:rPr>
      <w:rFonts w:cs="OpenSymbol"/>
    </w:rPr>
  </w:style>
  <w:style w:type="character" w:customStyle="1" w:styleId="ListLabel128">
    <w:name w:val="ListLabel 128"/>
    <w:qFormat/>
    <w:rsid w:val="007B2447"/>
    <w:rPr>
      <w:rFonts w:cs="OpenSymbol"/>
    </w:rPr>
  </w:style>
  <w:style w:type="character" w:customStyle="1" w:styleId="ListLabel129">
    <w:name w:val="ListLabel 129"/>
    <w:qFormat/>
    <w:rsid w:val="007B2447"/>
    <w:rPr>
      <w:rFonts w:cs="OpenSymbol"/>
    </w:rPr>
  </w:style>
  <w:style w:type="character" w:customStyle="1" w:styleId="ListLabel130">
    <w:name w:val="ListLabel 130"/>
    <w:qFormat/>
    <w:rsid w:val="007B2447"/>
    <w:rPr>
      <w:rFonts w:ascii="Arial" w:hAnsi="Arial" w:cs="OpenSymbol"/>
    </w:rPr>
  </w:style>
  <w:style w:type="character" w:customStyle="1" w:styleId="ListLabel131">
    <w:name w:val="ListLabel 131"/>
    <w:qFormat/>
    <w:rsid w:val="007B2447"/>
    <w:rPr>
      <w:rFonts w:cs="OpenSymbol"/>
    </w:rPr>
  </w:style>
  <w:style w:type="character" w:customStyle="1" w:styleId="ListLabel132">
    <w:name w:val="ListLabel 132"/>
    <w:qFormat/>
    <w:rsid w:val="007B2447"/>
    <w:rPr>
      <w:rFonts w:cs="OpenSymbol"/>
    </w:rPr>
  </w:style>
  <w:style w:type="character" w:customStyle="1" w:styleId="ListLabel133">
    <w:name w:val="ListLabel 133"/>
    <w:qFormat/>
    <w:rsid w:val="007B2447"/>
    <w:rPr>
      <w:rFonts w:cs="OpenSymbol"/>
    </w:rPr>
  </w:style>
  <w:style w:type="character" w:customStyle="1" w:styleId="ListLabel134">
    <w:name w:val="ListLabel 134"/>
    <w:qFormat/>
    <w:rsid w:val="007B2447"/>
    <w:rPr>
      <w:rFonts w:cs="OpenSymbol"/>
    </w:rPr>
  </w:style>
  <w:style w:type="character" w:customStyle="1" w:styleId="ListLabel135">
    <w:name w:val="ListLabel 135"/>
    <w:qFormat/>
    <w:rsid w:val="007B2447"/>
    <w:rPr>
      <w:rFonts w:cs="OpenSymbol"/>
    </w:rPr>
  </w:style>
  <w:style w:type="character" w:customStyle="1" w:styleId="ListLabel136">
    <w:name w:val="ListLabel 136"/>
    <w:qFormat/>
    <w:rsid w:val="007B2447"/>
    <w:rPr>
      <w:rFonts w:cs="OpenSymbol"/>
    </w:rPr>
  </w:style>
  <w:style w:type="character" w:customStyle="1" w:styleId="ListLabel137">
    <w:name w:val="ListLabel 137"/>
    <w:qFormat/>
    <w:rsid w:val="007B2447"/>
    <w:rPr>
      <w:rFonts w:cs="OpenSymbol"/>
    </w:rPr>
  </w:style>
  <w:style w:type="character" w:customStyle="1" w:styleId="ListLabel138">
    <w:name w:val="ListLabel 138"/>
    <w:qFormat/>
    <w:rsid w:val="007B2447"/>
    <w:rPr>
      <w:rFonts w:cs="OpenSymbol"/>
    </w:rPr>
  </w:style>
  <w:style w:type="character" w:customStyle="1" w:styleId="ListLabel139">
    <w:name w:val="ListLabel 139"/>
    <w:qFormat/>
    <w:rsid w:val="007B2447"/>
    <w:rPr>
      <w:rFonts w:ascii="Arial" w:hAnsi="Arial"/>
      <w:b/>
      <w:color w:val="auto"/>
      <w:sz w:val="28"/>
    </w:rPr>
  </w:style>
  <w:style w:type="character" w:customStyle="1" w:styleId="ListLabel140">
    <w:name w:val="ListLabel 140"/>
    <w:qFormat/>
    <w:rsid w:val="007B2447"/>
    <w:rPr>
      <w:rFonts w:ascii="Arial" w:hAnsi="Arial" w:cs="OpenSymbol"/>
    </w:rPr>
  </w:style>
  <w:style w:type="character" w:customStyle="1" w:styleId="ListLabel141">
    <w:name w:val="ListLabel 141"/>
    <w:qFormat/>
    <w:rsid w:val="007B2447"/>
    <w:rPr>
      <w:rFonts w:cs="OpenSymbol"/>
    </w:rPr>
  </w:style>
  <w:style w:type="character" w:customStyle="1" w:styleId="ListLabel142">
    <w:name w:val="ListLabel 142"/>
    <w:qFormat/>
    <w:rsid w:val="007B2447"/>
    <w:rPr>
      <w:rFonts w:cs="OpenSymbol"/>
    </w:rPr>
  </w:style>
  <w:style w:type="character" w:customStyle="1" w:styleId="ListLabel143">
    <w:name w:val="ListLabel 143"/>
    <w:qFormat/>
    <w:rsid w:val="007B2447"/>
    <w:rPr>
      <w:rFonts w:cs="OpenSymbol"/>
    </w:rPr>
  </w:style>
  <w:style w:type="character" w:customStyle="1" w:styleId="ListLabel144">
    <w:name w:val="ListLabel 144"/>
    <w:qFormat/>
    <w:rsid w:val="007B2447"/>
    <w:rPr>
      <w:rFonts w:cs="OpenSymbol"/>
    </w:rPr>
  </w:style>
  <w:style w:type="character" w:customStyle="1" w:styleId="ListLabel145">
    <w:name w:val="ListLabel 145"/>
    <w:qFormat/>
    <w:rsid w:val="007B2447"/>
    <w:rPr>
      <w:rFonts w:cs="OpenSymbol"/>
    </w:rPr>
  </w:style>
  <w:style w:type="character" w:customStyle="1" w:styleId="ListLabel146">
    <w:name w:val="ListLabel 146"/>
    <w:qFormat/>
    <w:rsid w:val="007B2447"/>
    <w:rPr>
      <w:rFonts w:cs="OpenSymbol"/>
    </w:rPr>
  </w:style>
  <w:style w:type="character" w:customStyle="1" w:styleId="ListLabel147">
    <w:name w:val="ListLabel 147"/>
    <w:qFormat/>
    <w:rsid w:val="007B2447"/>
    <w:rPr>
      <w:rFonts w:cs="OpenSymbol"/>
    </w:rPr>
  </w:style>
  <w:style w:type="character" w:customStyle="1" w:styleId="ListLabel148">
    <w:name w:val="ListLabel 148"/>
    <w:qFormat/>
    <w:rsid w:val="007B2447"/>
    <w:rPr>
      <w:rFonts w:cs="OpenSymbol"/>
    </w:rPr>
  </w:style>
  <w:style w:type="character" w:customStyle="1" w:styleId="czeindeksu">
    <w:name w:val="Łącze indeksu"/>
    <w:qFormat/>
    <w:rsid w:val="007B2447"/>
  </w:style>
  <w:style w:type="paragraph" w:styleId="Nagwek">
    <w:name w:val="header"/>
    <w:basedOn w:val="Normalny"/>
    <w:next w:val="Tekstpodstawowy"/>
    <w:link w:val="NagwekZnak"/>
    <w:uiPriority w:val="99"/>
    <w:unhideWhenUsed/>
    <w:rsid w:val="007B2447"/>
    <w:pPr>
      <w:tabs>
        <w:tab w:val="center" w:pos="4536"/>
        <w:tab w:val="right" w:pos="9072"/>
      </w:tabs>
      <w:spacing w:after="0" w:line="240" w:lineRule="auto"/>
    </w:pPr>
  </w:style>
  <w:style w:type="character" w:customStyle="1" w:styleId="NagwekZnak1">
    <w:name w:val="Nagłówek Znak1"/>
    <w:basedOn w:val="Domylnaczcionkaakapitu"/>
    <w:uiPriority w:val="99"/>
    <w:semiHidden/>
    <w:rsid w:val="007B2447"/>
  </w:style>
  <w:style w:type="paragraph" w:styleId="Tekstpodstawowy">
    <w:name w:val="Body Text"/>
    <w:basedOn w:val="Normalny"/>
    <w:link w:val="TekstpodstawowyZnak"/>
    <w:rsid w:val="007B2447"/>
    <w:pPr>
      <w:spacing w:after="140" w:line="276" w:lineRule="auto"/>
    </w:pPr>
  </w:style>
  <w:style w:type="character" w:customStyle="1" w:styleId="TekstpodstawowyZnak">
    <w:name w:val="Tekst podstawowy Znak"/>
    <w:basedOn w:val="Domylnaczcionkaakapitu"/>
    <w:link w:val="Tekstpodstawowy"/>
    <w:rsid w:val="007B2447"/>
  </w:style>
  <w:style w:type="paragraph" w:styleId="Lista">
    <w:name w:val="List"/>
    <w:basedOn w:val="Tekstpodstawowy"/>
    <w:rsid w:val="007B2447"/>
    <w:rPr>
      <w:rFonts w:cs="Arial"/>
    </w:rPr>
  </w:style>
  <w:style w:type="paragraph" w:styleId="Legenda">
    <w:name w:val="caption"/>
    <w:basedOn w:val="Normalny"/>
    <w:qFormat/>
    <w:rsid w:val="007B2447"/>
    <w:pPr>
      <w:suppressLineNumbers/>
      <w:spacing w:before="120" w:after="120"/>
    </w:pPr>
    <w:rPr>
      <w:rFonts w:cs="Arial"/>
      <w:i/>
      <w:iCs/>
      <w:sz w:val="24"/>
      <w:szCs w:val="24"/>
    </w:rPr>
  </w:style>
  <w:style w:type="paragraph" w:customStyle="1" w:styleId="Indeks">
    <w:name w:val="Indeks"/>
    <w:basedOn w:val="Normalny"/>
    <w:qFormat/>
    <w:rsid w:val="007B2447"/>
    <w:pPr>
      <w:suppressLineNumbers/>
    </w:pPr>
    <w:rPr>
      <w:rFonts w:cs="Arial"/>
    </w:rPr>
  </w:style>
  <w:style w:type="paragraph" w:styleId="Nagwekspisutreci">
    <w:name w:val="TOC Heading"/>
    <w:basedOn w:val="Nagwek1"/>
    <w:next w:val="Normalny"/>
    <w:uiPriority w:val="39"/>
    <w:qFormat/>
    <w:rsid w:val="007B2447"/>
    <w:pPr>
      <w:spacing w:before="480" w:line="276" w:lineRule="auto"/>
    </w:pPr>
    <w:rPr>
      <w:rFonts w:ascii="Cambria" w:eastAsia="Times New Roman" w:hAnsi="Cambria" w:cs="Times New Roman"/>
      <w:b/>
      <w:bCs/>
      <w:color w:val="365F91"/>
      <w:sz w:val="28"/>
      <w:szCs w:val="28"/>
      <w:lang w:eastAsia="pl-PL"/>
    </w:rPr>
  </w:style>
  <w:style w:type="paragraph" w:styleId="Spistreci1">
    <w:name w:val="toc 1"/>
    <w:basedOn w:val="Normalny"/>
    <w:next w:val="Normalny"/>
    <w:autoRedefine/>
    <w:uiPriority w:val="39"/>
    <w:rsid w:val="007B2447"/>
    <w:pPr>
      <w:spacing w:after="100" w:line="276" w:lineRule="auto"/>
    </w:pPr>
    <w:rPr>
      <w:rFonts w:ascii="Calibri" w:eastAsia="Calibri" w:hAnsi="Calibri" w:cs="Times New Roman"/>
    </w:rPr>
  </w:style>
  <w:style w:type="paragraph" w:styleId="Spistreci2">
    <w:name w:val="toc 2"/>
    <w:basedOn w:val="Normalny"/>
    <w:next w:val="Normalny"/>
    <w:autoRedefine/>
    <w:uiPriority w:val="39"/>
    <w:rsid w:val="007B2447"/>
    <w:pPr>
      <w:spacing w:after="100" w:line="276" w:lineRule="auto"/>
      <w:ind w:left="220"/>
    </w:pPr>
    <w:rPr>
      <w:rFonts w:ascii="Calibri" w:eastAsia="Calibri" w:hAnsi="Calibri" w:cs="Times New Roman"/>
    </w:rPr>
  </w:style>
  <w:style w:type="paragraph" w:styleId="Spistreci3">
    <w:name w:val="toc 3"/>
    <w:basedOn w:val="Normalny"/>
    <w:next w:val="Normalny"/>
    <w:autoRedefine/>
    <w:uiPriority w:val="39"/>
    <w:rsid w:val="007B2447"/>
    <w:pPr>
      <w:spacing w:after="100" w:line="276" w:lineRule="auto"/>
      <w:ind w:left="440"/>
    </w:pPr>
    <w:rPr>
      <w:rFonts w:ascii="Calibri" w:eastAsia="Calibri" w:hAnsi="Calibri" w:cs="Times New Roman"/>
    </w:rPr>
  </w:style>
  <w:style w:type="paragraph" w:styleId="Akapitzlist">
    <w:name w:val="List Paragraph"/>
    <w:basedOn w:val="Normalny"/>
    <w:qFormat/>
    <w:rsid w:val="007B2447"/>
    <w:pPr>
      <w:ind w:left="720"/>
      <w:contextualSpacing/>
    </w:pPr>
  </w:style>
  <w:style w:type="paragraph" w:customStyle="1" w:styleId="Zawartotabeli">
    <w:name w:val="Zawartość tabeli"/>
    <w:basedOn w:val="Normalny"/>
    <w:qFormat/>
    <w:rsid w:val="007B2447"/>
    <w:pPr>
      <w:widowControl w:val="0"/>
      <w:suppressLineNumbers/>
      <w:suppressAutoHyphens/>
      <w:spacing w:after="0" w:line="240" w:lineRule="auto"/>
    </w:pPr>
    <w:rPr>
      <w:rFonts w:ascii="Times New Roman" w:eastAsia="SimSun" w:hAnsi="Times New Roman" w:cs="Mangal"/>
      <w:kern w:val="2"/>
      <w:sz w:val="24"/>
      <w:szCs w:val="24"/>
      <w:lang w:eastAsia="hi-IN" w:bidi="hi-IN"/>
    </w:rPr>
  </w:style>
  <w:style w:type="paragraph" w:styleId="Tekstdymka">
    <w:name w:val="Balloon Text"/>
    <w:basedOn w:val="Normalny"/>
    <w:link w:val="TekstdymkaZnak"/>
    <w:uiPriority w:val="99"/>
    <w:semiHidden/>
    <w:unhideWhenUsed/>
    <w:qFormat/>
    <w:rsid w:val="007B2447"/>
    <w:pPr>
      <w:spacing w:after="0" w:line="240" w:lineRule="auto"/>
    </w:pPr>
    <w:rPr>
      <w:rFonts w:ascii="Tahoma" w:hAnsi="Tahoma" w:cs="Tahoma"/>
      <w:sz w:val="16"/>
      <w:szCs w:val="16"/>
    </w:rPr>
  </w:style>
  <w:style w:type="character" w:customStyle="1" w:styleId="TekstdymkaZnak1">
    <w:name w:val="Tekst dymka Znak1"/>
    <w:basedOn w:val="Domylnaczcionkaakapitu"/>
    <w:uiPriority w:val="99"/>
    <w:semiHidden/>
    <w:rsid w:val="007B2447"/>
    <w:rPr>
      <w:rFonts w:ascii="Segoe UI" w:hAnsi="Segoe UI" w:cs="Segoe UI"/>
      <w:sz w:val="18"/>
      <w:szCs w:val="18"/>
    </w:rPr>
  </w:style>
  <w:style w:type="paragraph" w:styleId="Stopka">
    <w:name w:val="footer"/>
    <w:basedOn w:val="Normalny"/>
    <w:link w:val="StopkaZnak"/>
    <w:uiPriority w:val="99"/>
    <w:unhideWhenUsed/>
    <w:rsid w:val="007B2447"/>
    <w:pPr>
      <w:tabs>
        <w:tab w:val="center" w:pos="4536"/>
        <w:tab w:val="right" w:pos="9072"/>
      </w:tabs>
      <w:spacing w:after="0" w:line="240" w:lineRule="auto"/>
    </w:pPr>
  </w:style>
  <w:style w:type="character" w:customStyle="1" w:styleId="StopkaZnak1">
    <w:name w:val="Stopka Znak1"/>
    <w:basedOn w:val="Domylnaczcionkaakapitu"/>
    <w:uiPriority w:val="99"/>
    <w:semiHidden/>
    <w:rsid w:val="007B2447"/>
  </w:style>
  <w:style w:type="paragraph" w:customStyle="1" w:styleId="Standard">
    <w:name w:val="Standard"/>
    <w:qFormat/>
    <w:rsid w:val="007B2447"/>
    <w:pPr>
      <w:suppressAutoHyphens/>
      <w:spacing w:after="0" w:line="240" w:lineRule="auto"/>
      <w:textAlignment w:val="baseline"/>
    </w:pPr>
    <w:rPr>
      <w:rFonts w:ascii="Times New Roman" w:eastAsia="Times New Roman" w:hAnsi="Times New Roman" w:cs="Times New Roman"/>
      <w:kern w:val="2"/>
      <w:sz w:val="24"/>
      <w:szCs w:val="24"/>
      <w:lang w:eastAsia="zh-CN"/>
    </w:rPr>
  </w:style>
  <w:style w:type="paragraph" w:styleId="Tekstpodstawowy3">
    <w:name w:val="Body Text 3"/>
    <w:basedOn w:val="Standard"/>
    <w:link w:val="Tekstpodstawowy3Znak"/>
    <w:qFormat/>
    <w:rsid w:val="007B2447"/>
    <w:rPr>
      <w:rFonts w:ascii="Arial" w:hAnsi="Arial" w:cs="Arial"/>
      <w:sz w:val="22"/>
    </w:rPr>
  </w:style>
  <w:style w:type="character" w:customStyle="1" w:styleId="Tekstpodstawowy3Znak1">
    <w:name w:val="Tekst podstawowy 3 Znak1"/>
    <w:basedOn w:val="Domylnaczcionkaakapitu"/>
    <w:uiPriority w:val="99"/>
    <w:semiHidden/>
    <w:rsid w:val="007B2447"/>
    <w:rPr>
      <w:sz w:val="16"/>
      <w:szCs w:val="16"/>
    </w:rPr>
  </w:style>
  <w:style w:type="paragraph" w:customStyle="1" w:styleId="wcicie">
    <w:name w:val="wcięcie"/>
    <w:basedOn w:val="Standard"/>
    <w:qFormat/>
    <w:rsid w:val="007B2447"/>
    <w:pPr>
      <w:ind w:left="708"/>
    </w:pPr>
    <w:rPr>
      <w:rFonts w:ascii="Arial" w:hAnsi="Arial" w:cs="Arial"/>
    </w:rPr>
  </w:style>
  <w:style w:type="paragraph" w:customStyle="1" w:styleId="Default">
    <w:name w:val="Default"/>
    <w:qFormat/>
    <w:rsid w:val="007B2447"/>
    <w:pPr>
      <w:suppressAutoHyphens/>
      <w:spacing w:after="0" w:line="240" w:lineRule="auto"/>
      <w:textAlignment w:val="baseline"/>
    </w:pPr>
    <w:rPr>
      <w:rFonts w:ascii="Calibri" w:eastAsia="Times New Roman" w:hAnsi="Calibri" w:cs="Calibri"/>
      <w:color w:val="000000"/>
      <w:kern w:val="2"/>
      <w:sz w:val="24"/>
      <w:szCs w:val="24"/>
      <w:lang w:eastAsia="zh-CN"/>
    </w:rPr>
  </w:style>
  <w:style w:type="paragraph" w:customStyle="1" w:styleId="Textbodyindent">
    <w:name w:val="Text body indent"/>
    <w:basedOn w:val="Standard"/>
    <w:qFormat/>
    <w:rsid w:val="007B2447"/>
    <w:pPr>
      <w:spacing w:after="120"/>
      <w:ind w:left="283"/>
    </w:pPr>
  </w:style>
  <w:style w:type="paragraph" w:styleId="Zwykytekst">
    <w:name w:val="Plain Text"/>
    <w:basedOn w:val="Standard"/>
    <w:link w:val="ZwykytekstZnak"/>
    <w:qFormat/>
    <w:rsid w:val="007B2447"/>
    <w:rPr>
      <w:rFonts w:ascii="Courier New" w:hAnsi="Courier New" w:cs="Courier New"/>
      <w:sz w:val="20"/>
      <w:szCs w:val="20"/>
    </w:rPr>
  </w:style>
  <w:style w:type="character" w:customStyle="1" w:styleId="ZwykytekstZnak1">
    <w:name w:val="Zwykły tekst Znak1"/>
    <w:basedOn w:val="Domylnaczcionkaakapitu"/>
    <w:uiPriority w:val="99"/>
    <w:semiHidden/>
    <w:rsid w:val="007B2447"/>
    <w:rPr>
      <w:rFonts w:ascii="Consolas" w:hAnsi="Consolas"/>
      <w:sz w:val="21"/>
      <w:szCs w:val="21"/>
    </w:rPr>
  </w:style>
  <w:style w:type="numbering" w:customStyle="1" w:styleId="WW8Num7">
    <w:name w:val="WW8Num7"/>
    <w:qFormat/>
    <w:rsid w:val="007B2447"/>
  </w:style>
  <w:style w:type="numbering" w:customStyle="1" w:styleId="WW8Num8">
    <w:name w:val="WW8Num8"/>
    <w:qFormat/>
    <w:rsid w:val="007B2447"/>
  </w:style>
  <w:style w:type="numbering" w:customStyle="1" w:styleId="WW8Num10">
    <w:name w:val="WW8Num10"/>
    <w:qFormat/>
    <w:rsid w:val="007B2447"/>
  </w:style>
  <w:style w:type="numbering" w:customStyle="1" w:styleId="WW8Num16">
    <w:name w:val="WW8Num16"/>
    <w:qFormat/>
    <w:rsid w:val="007B2447"/>
  </w:style>
  <w:style w:type="numbering" w:customStyle="1" w:styleId="WW8Num18">
    <w:name w:val="WW8Num18"/>
    <w:qFormat/>
    <w:rsid w:val="007B2447"/>
  </w:style>
  <w:style w:type="numbering" w:customStyle="1" w:styleId="WW8Num20">
    <w:name w:val="WW8Num20"/>
    <w:qFormat/>
    <w:rsid w:val="007B2447"/>
    <w:pPr>
      <w:numPr>
        <w:numId w:val="32"/>
      </w:numPr>
    </w:pPr>
  </w:style>
  <w:style w:type="numbering" w:customStyle="1" w:styleId="WW8Num22">
    <w:name w:val="WW8Num22"/>
    <w:qFormat/>
    <w:rsid w:val="007B2447"/>
  </w:style>
  <w:style w:type="table" w:styleId="Tabela-Siatka">
    <w:name w:val="Table Grid"/>
    <w:basedOn w:val="Standardowy"/>
    <w:uiPriority w:val="99"/>
    <w:rsid w:val="007B2447"/>
    <w:pPr>
      <w:spacing w:after="0" w:line="240" w:lineRule="auto"/>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7B2447"/>
    <w:rPr>
      <w:color w:val="0563C1" w:themeColor="hyperlink"/>
      <w:u w:val="single"/>
    </w:rPr>
  </w:style>
  <w:style w:type="paragraph" w:styleId="Tekstprzypisukocowego">
    <w:name w:val="endnote text"/>
    <w:basedOn w:val="Normalny"/>
    <w:link w:val="TekstprzypisukocowegoZnak"/>
    <w:uiPriority w:val="99"/>
    <w:semiHidden/>
    <w:unhideWhenUsed/>
    <w:rsid w:val="00E93692"/>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93692"/>
    <w:rPr>
      <w:sz w:val="20"/>
      <w:szCs w:val="20"/>
    </w:rPr>
  </w:style>
  <w:style w:type="character" w:styleId="Odwoanieprzypisukocowego">
    <w:name w:val="endnote reference"/>
    <w:basedOn w:val="Domylnaczcionkaakapitu"/>
    <w:uiPriority w:val="99"/>
    <w:semiHidden/>
    <w:unhideWhenUsed/>
    <w:rsid w:val="00E93692"/>
    <w:rPr>
      <w:vertAlign w:val="superscript"/>
    </w:rPr>
  </w:style>
  <w:style w:type="character" w:customStyle="1" w:styleId="ui-provider">
    <w:name w:val="ui-provider"/>
    <w:basedOn w:val="Domylnaczcionkaakapitu"/>
    <w:rsid w:val="00E7678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qFormat="1"/>
    <w:lsdException w:name="Strong" w:semiHidden="0" w:uiPriority="22" w:unhideWhenUsed="0" w:qFormat="1"/>
    <w:lsdException w:name="Emphasis" w:semiHidden="0" w:uiPriority="20" w:unhideWhenUsed="0" w:qFormat="1"/>
    <w:lsdException w:name="Plain Text" w:uiPriority="0" w:qFormat="1"/>
    <w:lsdException w:name="Balloon Text"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B2447"/>
  </w:style>
  <w:style w:type="paragraph" w:styleId="Nagwek1">
    <w:name w:val="heading 1"/>
    <w:basedOn w:val="Normalny"/>
    <w:next w:val="Normalny"/>
    <w:link w:val="Nagwek1Znak"/>
    <w:qFormat/>
    <w:rsid w:val="007B244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unhideWhenUsed/>
    <w:qFormat/>
    <w:rsid w:val="007B244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iPriority w:val="9"/>
    <w:unhideWhenUsed/>
    <w:qFormat/>
    <w:rsid w:val="007B244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qFormat/>
    <w:rsid w:val="007B2447"/>
    <w:rPr>
      <w:rFonts w:asciiTheme="majorHAnsi" w:eastAsiaTheme="majorEastAsia" w:hAnsiTheme="majorHAnsi" w:cstheme="majorBidi"/>
      <w:color w:val="2E74B5" w:themeColor="accent1" w:themeShade="BF"/>
      <w:sz w:val="32"/>
      <w:szCs w:val="32"/>
    </w:rPr>
  </w:style>
  <w:style w:type="character" w:customStyle="1" w:styleId="Nagwek2Znak">
    <w:name w:val="Nagłówek 2 Znak"/>
    <w:basedOn w:val="Domylnaczcionkaakapitu"/>
    <w:link w:val="Nagwek2"/>
    <w:uiPriority w:val="9"/>
    <w:qFormat/>
    <w:rsid w:val="007B2447"/>
    <w:rPr>
      <w:rFonts w:asciiTheme="majorHAnsi" w:eastAsiaTheme="majorEastAsia" w:hAnsiTheme="majorHAnsi" w:cstheme="majorBidi"/>
      <w:color w:val="2E74B5" w:themeColor="accent1" w:themeShade="BF"/>
      <w:sz w:val="26"/>
      <w:szCs w:val="26"/>
    </w:rPr>
  </w:style>
  <w:style w:type="character" w:customStyle="1" w:styleId="Nagwek3Znak">
    <w:name w:val="Nagłówek 3 Znak"/>
    <w:basedOn w:val="Domylnaczcionkaakapitu"/>
    <w:link w:val="Nagwek3"/>
    <w:uiPriority w:val="9"/>
    <w:qFormat/>
    <w:rsid w:val="007B2447"/>
    <w:rPr>
      <w:rFonts w:asciiTheme="majorHAnsi" w:eastAsiaTheme="majorEastAsia" w:hAnsiTheme="majorHAnsi" w:cstheme="majorBidi"/>
      <w:color w:val="1F4D78" w:themeColor="accent1" w:themeShade="7F"/>
      <w:sz w:val="24"/>
      <w:szCs w:val="24"/>
    </w:rPr>
  </w:style>
  <w:style w:type="character" w:customStyle="1" w:styleId="czeinternetowe">
    <w:name w:val="Łącze internetowe"/>
    <w:uiPriority w:val="99"/>
    <w:rsid w:val="007B2447"/>
    <w:rPr>
      <w:rFonts w:cs="Times New Roman"/>
      <w:color w:val="0000FF"/>
      <w:u w:val="single"/>
    </w:rPr>
  </w:style>
  <w:style w:type="character" w:customStyle="1" w:styleId="TekstdymkaZnak">
    <w:name w:val="Tekst dymka Znak"/>
    <w:basedOn w:val="Domylnaczcionkaakapitu"/>
    <w:link w:val="Tekstdymka"/>
    <w:uiPriority w:val="99"/>
    <w:semiHidden/>
    <w:qFormat/>
    <w:rsid w:val="007B2447"/>
    <w:rPr>
      <w:rFonts w:ascii="Tahoma" w:hAnsi="Tahoma" w:cs="Tahoma"/>
      <w:sz w:val="16"/>
      <w:szCs w:val="16"/>
    </w:rPr>
  </w:style>
  <w:style w:type="character" w:customStyle="1" w:styleId="NagwekZnak">
    <w:name w:val="Nagłówek Znak"/>
    <w:basedOn w:val="Domylnaczcionkaakapitu"/>
    <w:link w:val="Nagwek"/>
    <w:uiPriority w:val="99"/>
    <w:qFormat/>
    <w:rsid w:val="007B2447"/>
  </w:style>
  <w:style w:type="character" w:customStyle="1" w:styleId="StopkaZnak">
    <w:name w:val="Stopka Znak"/>
    <w:basedOn w:val="Domylnaczcionkaakapitu"/>
    <w:link w:val="Stopka"/>
    <w:uiPriority w:val="99"/>
    <w:qFormat/>
    <w:rsid w:val="007B2447"/>
  </w:style>
  <w:style w:type="character" w:customStyle="1" w:styleId="Tekstpodstawowy3Znak">
    <w:name w:val="Tekst podstawowy 3 Znak"/>
    <w:basedOn w:val="Domylnaczcionkaakapitu"/>
    <w:link w:val="Tekstpodstawowy3"/>
    <w:qFormat/>
    <w:rsid w:val="007B2447"/>
    <w:rPr>
      <w:rFonts w:ascii="Arial" w:eastAsia="Times New Roman" w:hAnsi="Arial" w:cs="Arial"/>
      <w:kern w:val="2"/>
      <w:szCs w:val="24"/>
      <w:lang w:eastAsia="zh-CN"/>
    </w:rPr>
  </w:style>
  <w:style w:type="character" w:customStyle="1" w:styleId="ZwykytekstZnak">
    <w:name w:val="Zwykły tekst Znak"/>
    <w:basedOn w:val="Domylnaczcionkaakapitu"/>
    <w:link w:val="Zwykytekst"/>
    <w:qFormat/>
    <w:rsid w:val="007B2447"/>
    <w:rPr>
      <w:rFonts w:ascii="Courier New" w:eastAsia="Times New Roman" w:hAnsi="Courier New" w:cs="Courier New"/>
      <w:kern w:val="2"/>
      <w:sz w:val="20"/>
      <w:szCs w:val="20"/>
      <w:lang w:eastAsia="zh-CN"/>
    </w:rPr>
  </w:style>
  <w:style w:type="character" w:customStyle="1" w:styleId="ListLabel1">
    <w:name w:val="ListLabel 1"/>
    <w:qFormat/>
    <w:rsid w:val="007B2447"/>
    <w:rPr>
      <w:rFonts w:ascii="Arial" w:eastAsia="Calibri" w:hAnsi="Arial" w:cs="Arial"/>
      <w:sz w:val="24"/>
    </w:rPr>
  </w:style>
  <w:style w:type="character" w:customStyle="1" w:styleId="ListLabel2">
    <w:name w:val="ListLabel 2"/>
    <w:qFormat/>
    <w:rsid w:val="007B2447"/>
    <w:rPr>
      <w:rFonts w:cs="Symbol"/>
      <w:sz w:val="22"/>
      <w:szCs w:val="22"/>
      <w:vertAlign w:val="superscript"/>
    </w:rPr>
  </w:style>
  <w:style w:type="character" w:customStyle="1" w:styleId="ListLabel3">
    <w:name w:val="ListLabel 3"/>
    <w:qFormat/>
    <w:rsid w:val="007B2447"/>
    <w:rPr>
      <w:rFonts w:cs="Courier New"/>
    </w:rPr>
  </w:style>
  <w:style w:type="character" w:customStyle="1" w:styleId="ListLabel4">
    <w:name w:val="ListLabel 4"/>
    <w:qFormat/>
    <w:rsid w:val="007B2447"/>
    <w:rPr>
      <w:rFonts w:cs="Wingdings"/>
    </w:rPr>
  </w:style>
  <w:style w:type="character" w:customStyle="1" w:styleId="ListLabel5">
    <w:name w:val="ListLabel 5"/>
    <w:qFormat/>
    <w:rsid w:val="007B2447"/>
    <w:rPr>
      <w:rFonts w:cs="Symbol"/>
      <w:sz w:val="22"/>
      <w:szCs w:val="22"/>
      <w:vertAlign w:val="superscript"/>
    </w:rPr>
  </w:style>
  <w:style w:type="character" w:customStyle="1" w:styleId="ListLabel6">
    <w:name w:val="ListLabel 6"/>
    <w:qFormat/>
    <w:rsid w:val="007B2447"/>
    <w:rPr>
      <w:rFonts w:cs="Courier New"/>
    </w:rPr>
  </w:style>
  <w:style w:type="character" w:customStyle="1" w:styleId="ListLabel7">
    <w:name w:val="ListLabel 7"/>
    <w:qFormat/>
    <w:rsid w:val="007B2447"/>
    <w:rPr>
      <w:rFonts w:cs="Wingdings"/>
    </w:rPr>
  </w:style>
  <w:style w:type="character" w:customStyle="1" w:styleId="ListLabel8">
    <w:name w:val="ListLabel 8"/>
    <w:qFormat/>
    <w:rsid w:val="007B2447"/>
    <w:rPr>
      <w:rFonts w:cs="Symbol"/>
      <w:sz w:val="22"/>
      <w:szCs w:val="22"/>
      <w:vertAlign w:val="superscript"/>
    </w:rPr>
  </w:style>
  <w:style w:type="character" w:customStyle="1" w:styleId="ListLabel9">
    <w:name w:val="ListLabel 9"/>
    <w:qFormat/>
    <w:rsid w:val="007B2447"/>
    <w:rPr>
      <w:rFonts w:cs="Courier New"/>
    </w:rPr>
  </w:style>
  <w:style w:type="character" w:customStyle="1" w:styleId="ListLabel10">
    <w:name w:val="ListLabel 10"/>
    <w:qFormat/>
    <w:rsid w:val="007B2447"/>
    <w:rPr>
      <w:rFonts w:cs="Wingdings"/>
    </w:rPr>
  </w:style>
  <w:style w:type="character" w:customStyle="1" w:styleId="ListLabel11">
    <w:name w:val="ListLabel 11"/>
    <w:qFormat/>
    <w:rsid w:val="007B2447"/>
    <w:rPr>
      <w:rFonts w:ascii="Arial" w:hAnsi="Arial" w:cs="Arial"/>
      <w:b/>
      <w:sz w:val="28"/>
      <w:szCs w:val="22"/>
    </w:rPr>
  </w:style>
  <w:style w:type="character" w:customStyle="1" w:styleId="ListLabel12">
    <w:name w:val="ListLabel 12"/>
    <w:qFormat/>
    <w:rsid w:val="007B2447"/>
    <w:rPr>
      <w:rFonts w:cs="Arial"/>
      <w:b/>
      <w:sz w:val="22"/>
      <w:szCs w:val="22"/>
    </w:rPr>
  </w:style>
  <w:style w:type="character" w:customStyle="1" w:styleId="ListLabel13">
    <w:name w:val="ListLabel 13"/>
    <w:qFormat/>
    <w:rsid w:val="007B2447"/>
    <w:rPr>
      <w:rFonts w:cs="Arial"/>
      <w:b/>
      <w:sz w:val="22"/>
      <w:szCs w:val="22"/>
    </w:rPr>
  </w:style>
  <w:style w:type="character" w:customStyle="1" w:styleId="ListLabel14">
    <w:name w:val="ListLabel 14"/>
    <w:qFormat/>
    <w:rsid w:val="007B2447"/>
    <w:rPr>
      <w:rFonts w:cs="Arial"/>
      <w:b/>
      <w:sz w:val="22"/>
      <w:szCs w:val="22"/>
    </w:rPr>
  </w:style>
  <w:style w:type="character" w:customStyle="1" w:styleId="ListLabel15">
    <w:name w:val="ListLabel 15"/>
    <w:qFormat/>
    <w:rsid w:val="007B2447"/>
    <w:rPr>
      <w:rFonts w:cs="Arial"/>
      <w:b/>
      <w:sz w:val="22"/>
      <w:szCs w:val="22"/>
    </w:rPr>
  </w:style>
  <w:style w:type="character" w:customStyle="1" w:styleId="ListLabel16">
    <w:name w:val="ListLabel 16"/>
    <w:qFormat/>
    <w:rsid w:val="007B2447"/>
    <w:rPr>
      <w:rFonts w:cs="Arial"/>
      <w:b/>
      <w:sz w:val="22"/>
      <w:szCs w:val="22"/>
    </w:rPr>
  </w:style>
  <w:style w:type="character" w:customStyle="1" w:styleId="ListLabel17">
    <w:name w:val="ListLabel 17"/>
    <w:qFormat/>
    <w:rsid w:val="007B2447"/>
    <w:rPr>
      <w:rFonts w:cs="Arial"/>
      <w:b/>
      <w:sz w:val="22"/>
      <w:szCs w:val="22"/>
    </w:rPr>
  </w:style>
  <w:style w:type="character" w:customStyle="1" w:styleId="ListLabel18">
    <w:name w:val="ListLabel 18"/>
    <w:qFormat/>
    <w:rsid w:val="007B2447"/>
    <w:rPr>
      <w:rFonts w:cs="Arial"/>
      <w:b/>
      <w:sz w:val="22"/>
      <w:szCs w:val="22"/>
    </w:rPr>
  </w:style>
  <w:style w:type="character" w:customStyle="1" w:styleId="ListLabel19">
    <w:name w:val="ListLabel 19"/>
    <w:qFormat/>
    <w:rsid w:val="007B2447"/>
    <w:rPr>
      <w:rFonts w:cs="Arial"/>
      <w:b/>
      <w:sz w:val="22"/>
      <w:szCs w:val="22"/>
    </w:rPr>
  </w:style>
  <w:style w:type="character" w:customStyle="1" w:styleId="ListLabel20">
    <w:name w:val="ListLabel 20"/>
    <w:qFormat/>
    <w:rsid w:val="007B2447"/>
    <w:rPr>
      <w:rFonts w:cs="Symbol"/>
    </w:rPr>
  </w:style>
  <w:style w:type="character" w:customStyle="1" w:styleId="ListLabel21">
    <w:name w:val="ListLabel 21"/>
    <w:qFormat/>
    <w:rsid w:val="007B2447"/>
    <w:rPr>
      <w:rFonts w:cs="Courier New"/>
    </w:rPr>
  </w:style>
  <w:style w:type="character" w:customStyle="1" w:styleId="ListLabel22">
    <w:name w:val="ListLabel 22"/>
    <w:qFormat/>
    <w:rsid w:val="007B2447"/>
    <w:rPr>
      <w:rFonts w:cs="Wingdings"/>
    </w:rPr>
  </w:style>
  <w:style w:type="character" w:customStyle="1" w:styleId="ListLabel23">
    <w:name w:val="ListLabel 23"/>
    <w:qFormat/>
    <w:rsid w:val="007B2447"/>
    <w:rPr>
      <w:rFonts w:cs="Symbol"/>
    </w:rPr>
  </w:style>
  <w:style w:type="character" w:customStyle="1" w:styleId="ListLabel24">
    <w:name w:val="ListLabel 24"/>
    <w:qFormat/>
    <w:rsid w:val="007B2447"/>
    <w:rPr>
      <w:rFonts w:cs="Courier New"/>
    </w:rPr>
  </w:style>
  <w:style w:type="character" w:customStyle="1" w:styleId="ListLabel25">
    <w:name w:val="ListLabel 25"/>
    <w:qFormat/>
    <w:rsid w:val="007B2447"/>
    <w:rPr>
      <w:rFonts w:cs="Wingdings"/>
    </w:rPr>
  </w:style>
  <w:style w:type="character" w:customStyle="1" w:styleId="ListLabel26">
    <w:name w:val="ListLabel 26"/>
    <w:qFormat/>
    <w:rsid w:val="007B2447"/>
    <w:rPr>
      <w:rFonts w:cs="Symbol"/>
    </w:rPr>
  </w:style>
  <w:style w:type="character" w:customStyle="1" w:styleId="ListLabel27">
    <w:name w:val="ListLabel 27"/>
    <w:qFormat/>
    <w:rsid w:val="007B2447"/>
    <w:rPr>
      <w:rFonts w:cs="Courier New"/>
    </w:rPr>
  </w:style>
  <w:style w:type="character" w:customStyle="1" w:styleId="ListLabel28">
    <w:name w:val="ListLabel 28"/>
    <w:qFormat/>
    <w:rsid w:val="007B2447"/>
    <w:rPr>
      <w:rFonts w:cs="Wingdings"/>
    </w:rPr>
  </w:style>
  <w:style w:type="character" w:customStyle="1" w:styleId="ListLabel29">
    <w:name w:val="ListLabel 29"/>
    <w:qFormat/>
    <w:rsid w:val="007B2447"/>
    <w:rPr>
      <w:rFonts w:cs="Arial"/>
      <w:color w:val="000000"/>
      <w:sz w:val="22"/>
      <w:szCs w:val="22"/>
    </w:rPr>
  </w:style>
  <w:style w:type="character" w:customStyle="1" w:styleId="ListLabel30">
    <w:name w:val="ListLabel 30"/>
    <w:qFormat/>
    <w:rsid w:val="007B2447"/>
    <w:rPr>
      <w:rFonts w:cs="Arial"/>
      <w:color w:val="000000"/>
      <w:sz w:val="22"/>
      <w:szCs w:val="22"/>
    </w:rPr>
  </w:style>
  <w:style w:type="character" w:customStyle="1" w:styleId="ListLabel31">
    <w:name w:val="ListLabel 31"/>
    <w:qFormat/>
    <w:rsid w:val="007B2447"/>
    <w:rPr>
      <w:b/>
      <w:bCs/>
    </w:rPr>
  </w:style>
  <w:style w:type="character" w:customStyle="1" w:styleId="ListLabel32">
    <w:name w:val="ListLabel 32"/>
    <w:qFormat/>
    <w:rsid w:val="007B2447"/>
    <w:rPr>
      <w:rFonts w:ascii="Arial" w:eastAsia="OpenSymbol" w:hAnsi="Arial" w:cs="OpenSymbol"/>
    </w:rPr>
  </w:style>
  <w:style w:type="character" w:customStyle="1" w:styleId="ListLabel33">
    <w:name w:val="ListLabel 33"/>
    <w:qFormat/>
    <w:rsid w:val="007B2447"/>
    <w:rPr>
      <w:rFonts w:eastAsia="OpenSymbol" w:cs="OpenSymbol"/>
    </w:rPr>
  </w:style>
  <w:style w:type="character" w:customStyle="1" w:styleId="ListLabel34">
    <w:name w:val="ListLabel 34"/>
    <w:qFormat/>
    <w:rsid w:val="007B2447"/>
    <w:rPr>
      <w:rFonts w:eastAsia="OpenSymbol" w:cs="OpenSymbol"/>
    </w:rPr>
  </w:style>
  <w:style w:type="character" w:customStyle="1" w:styleId="ListLabel35">
    <w:name w:val="ListLabel 35"/>
    <w:qFormat/>
    <w:rsid w:val="007B2447"/>
    <w:rPr>
      <w:rFonts w:eastAsia="OpenSymbol" w:cs="OpenSymbol"/>
    </w:rPr>
  </w:style>
  <w:style w:type="character" w:customStyle="1" w:styleId="ListLabel36">
    <w:name w:val="ListLabel 36"/>
    <w:qFormat/>
    <w:rsid w:val="007B2447"/>
    <w:rPr>
      <w:rFonts w:eastAsia="OpenSymbol" w:cs="OpenSymbol"/>
    </w:rPr>
  </w:style>
  <w:style w:type="character" w:customStyle="1" w:styleId="ListLabel37">
    <w:name w:val="ListLabel 37"/>
    <w:qFormat/>
    <w:rsid w:val="007B2447"/>
    <w:rPr>
      <w:rFonts w:eastAsia="OpenSymbol" w:cs="OpenSymbol"/>
    </w:rPr>
  </w:style>
  <w:style w:type="character" w:customStyle="1" w:styleId="ListLabel38">
    <w:name w:val="ListLabel 38"/>
    <w:qFormat/>
    <w:rsid w:val="007B2447"/>
    <w:rPr>
      <w:rFonts w:eastAsia="OpenSymbol" w:cs="OpenSymbol"/>
    </w:rPr>
  </w:style>
  <w:style w:type="character" w:customStyle="1" w:styleId="ListLabel39">
    <w:name w:val="ListLabel 39"/>
    <w:qFormat/>
    <w:rsid w:val="007B2447"/>
    <w:rPr>
      <w:rFonts w:eastAsia="OpenSymbol" w:cs="OpenSymbol"/>
    </w:rPr>
  </w:style>
  <w:style w:type="character" w:customStyle="1" w:styleId="ListLabel40">
    <w:name w:val="ListLabel 40"/>
    <w:qFormat/>
    <w:rsid w:val="007B2447"/>
    <w:rPr>
      <w:rFonts w:eastAsia="OpenSymbol" w:cs="OpenSymbol"/>
    </w:rPr>
  </w:style>
  <w:style w:type="character" w:customStyle="1" w:styleId="ListLabel41">
    <w:name w:val="ListLabel 41"/>
    <w:qFormat/>
    <w:rsid w:val="007B2447"/>
    <w:rPr>
      <w:rFonts w:ascii="Arial" w:eastAsia="OpenSymbol" w:hAnsi="Arial" w:cs="OpenSymbol"/>
    </w:rPr>
  </w:style>
  <w:style w:type="character" w:customStyle="1" w:styleId="ListLabel42">
    <w:name w:val="ListLabel 42"/>
    <w:qFormat/>
    <w:rsid w:val="007B2447"/>
    <w:rPr>
      <w:rFonts w:eastAsia="OpenSymbol" w:cs="OpenSymbol"/>
    </w:rPr>
  </w:style>
  <w:style w:type="character" w:customStyle="1" w:styleId="ListLabel43">
    <w:name w:val="ListLabel 43"/>
    <w:qFormat/>
    <w:rsid w:val="007B2447"/>
    <w:rPr>
      <w:rFonts w:eastAsia="OpenSymbol" w:cs="OpenSymbol"/>
    </w:rPr>
  </w:style>
  <w:style w:type="character" w:customStyle="1" w:styleId="ListLabel44">
    <w:name w:val="ListLabel 44"/>
    <w:qFormat/>
    <w:rsid w:val="007B2447"/>
    <w:rPr>
      <w:rFonts w:eastAsia="OpenSymbol" w:cs="OpenSymbol"/>
    </w:rPr>
  </w:style>
  <w:style w:type="character" w:customStyle="1" w:styleId="ListLabel45">
    <w:name w:val="ListLabel 45"/>
    <w:qFormat/>
    <w:rsid w:val="007B2447"/>
    <w:rPr>
      <w:rFonts w:eastAsia="OpenSymbol" w:cs="OpenSymbol"/>
    </w:rPr>
  </w:style>
  <w:style w:type="character" w:customStyle="1" w:styleId="ListLabel46">
    <w:name w:val="ListLabel 46"/>
    <w:qFormat/>
    <w:rsid w:val="007B2447"/>
    <w:rPr>
      <w:rFonts w:eastAsia="OpenSymbol" w:cs="OpenSymbol"/>
    </w:rPr>
  </w:style>
  <w:style w:type="character" w:customStyle="1" w:styleId="ListLabel47">
    <w:name w:val="ListLabel 47"/>
    <w:qFormat/>
    <w:rsid w:val="007B2447"/>
    <w:rPr>
      <w:rFonts w:eastAsia="OpenSymbol" w:cs="OpenSymbol"/>
    </w:rPr>
  </w:style>
  <w:style w:type="character" w:customStyle="1" w:styleId="ListLabel48">
    <w:name w:val="ListLabel 48"/>
    <w:qFormat/>
    <w:rsid w:val="007B2447"/>
    <w:rPr>
      <w:rFonts w:eastAsia="OpenSymbol" w:cs="OpenSymbol"/>
    </w:rPr>
  </w:style>
  <w:style w:type="character" w:customStyle="1" w:styleId="ListLabel49">
    <w:name w:val="ListLabel 49"/>
    <w:qFormat/>
    <w:rsid w:val="007B2447"/>
    <w:rPr>
      <w:rFonts w:eastAsia="OpenSymbol" w:cs="OpenSymbol"/>
    </w:rPr>
  </w:style>
  <w:style w:type="character" w:customStyle="1" w:styleId="ListLabel50">
    <w:name w:val="ListLabel 50"/>
    <w:qFormat/>
    <w:rsid w:val="007B2447"/>
    <w:rPr>
      <w:rFonts w:cs="Courier New"/>
    </w:rPr>
  </w:style>
  <w:style w:type="character" w:customStyle="1" w:styleId="ListLabel51">
    <w:name w:val="ListLabel 51"/>
    <w:qFormat/>
    <w:rsid w:val="007B2447"/>
    <w:rPr>
      <w:rFonts w:cs="Courier New"/>
    </w:rPr>
  </w:style>
  <w:style w:type="character" w:customStyle="1" w:styleId="ListLabel52">
    <w:name w:val="ListLabel 52"/>
    <w:qFormat/>
    <w:rsid w:val="007B2447"/>
    <w:rPr>
      <w:rFonts w:cs="Courier New"/>
    </w:rPr>
  </w:style>
  <w:style w:type="character" w:customStyle="1" w:styleId="ListLabel53">
    <w:name w:val="ListLabel 53"/>
    <w:qFormat/>
    <w:rsid w:val="007B2447"/>
    <w:rPr>
      <w:rFonts w:cs="Courier New"/>
    </w:rPr>
  </w:style>
  <w:style w:type="character" w:customStyle="1" w:styleId="ListLabel54">
    <w:name w:val="ListLabel 54"/>
    <w:qFormat/>
    <w:rsid w:val="007B2447"/>
    <w:rPr>
      <w:rFonts w:cs="Courier New"/>
    </w:rPr>
  </w:style>
  <w:style w:type="character" w:customStyle="1" w:styleId="ListLabel55">
    <w:name w:val="ListLabel 55"/>
    <w:qFormat/>
    <w:rsid w:val="007B2447"/>
    <w:rPr>
      <w:rFonts w:cs="Courier New"/>
    </w:rPr>
  </w:style>
  <w:style w:type="character" w:customStyle="1" w:styleId="ListLabel56">
    <w:name w:val="ListLabel 56"/>
    <w:qFormat/>
    <w:rsid w:val="007B2447"/>
    <w:rPr>
      <w:rFonts w:ascii="Arial" w:hAnsi="Arial"/>
      <w:b/>
      <w:color w:val="auto"/>
      <w:sz w:val="24"/>
    </w:rPr>
  </w:style>
  <w:style w:type="character" w:customStyle="1" w:styleId="ListLabel57">
    <w:name w:val="ListLabel 57"/>
    <w:qFormat/>
    <w:rsid w:val="007B2447"/>
    <w:rPr>
      <w:rFonts w:cs="Arial"/>
      <w:b/>
      <w:sz w:val="22"/>
      <w:szCs w:val="22"/>
    </w:rPr>
  </w:style>
  <w:style w:type="character" w:customStyle="1" w:styleId="ListLabel58">
    <w:name w:val="ListLabel 58"/>
    <w:qFormat/>
    <w:rsid w:val="007B2447"/>
    <w:rPr>
      <w:rFonts w:cs="Arial"/>
      <w:b/>
      <w:sz w:val="22"/>
      <w:szCs w:val="22"/>
    </w:rPr>
  </w:style>
  <w:style w:type="character" w:customStyle="1" w:styleId="ListLabel59">
    <w:name w:val="ListLabel 59"/>
    <w:qFormat/>
    <w:rsid w:val="007B2447"/>
    <w:rPr>
      <w:rFonts w:cs="Arial"/>
      <w:b/>
      <w:sz w:val="22"/>
      <w:szCs w:val="22"/>
    </w:rPr>
  </w:style>
  <w:style w:type="character" w:customStyle="1" w:styleId="ListLabel60">
    <w:name w:val="ListLabel 60"/>
    <w:qFormat/>
    <w:rsid w:val="007B2447"/>
    <w:rPr>
      <w:rFonts w:cs="Arial"/>
      <w:b/>
      <w:sz w:val="22"/>
      <w:szCs w:val="22"/>
    </w:rPr>
  </w:style>
  <w:style w:type="character" w:customStyle="1" w:styleId="ListLabel61">
    <w:name w:val="ListLabel 61"/>
    <w:qFormat/>
    <w:rsid w:val="007B2447"/>
    <w:rPr>
      <w:rFonts w:cs="Arial"/>
      <w:b/>
      <w:sz w:val="22"/>
      <w:szCs w:val="22"/>
    </w:rPr>
  </w:style>
  <w:style w:type="character" w:customStyle="1" w:styleId="ListLabel62">
    <w:name w:val="ListLabel 62"/>
    <w:qFormat/>
    <w:rsid w:val="007B2447"/>
    <w:rPr>
      <w:rFonts w:cs="Arial"/>
      <w:b/>
      <w:sz w:val="22"/>
      <w:szCs w:val="22"/>
    </w:rPr>
  </w:style>
  <w:style w:type="character" w:customStyle="1" w:styleId="ListLabel63">
    <w:name w:val="ListLabel 63"/>
    <w:qFormat/>
    <w:rsid w:val="007B2447"/>
    <w:rPr>
      <w:rFonts w:cs="Arial"/>
      <w:b/>
      <w:sz w:val="22"/>
      <w:szCs w:val="22"/>
    </w:rPr>
  </w:style>
  <w:style w:type="character" w:customStyle="1" w:styleId="ListLabel64">
    <w:name w:val="ListLabel 64"/>
    <w:qFormat/>
    <w:rsid w:val="007B2447"/>
    <w:rPr>
      <w:rFonts w:cs="Arial"/>
      <w:b/>
      <w:sz w:val="22"/>
      <w:szCs w:val="22"/>
    </w:rPr>
  </w:style>
  <w:style w:type="character" w:customStyle="1" w:styleId="ListLabel65">
    <w:name w:val="ListLabel 65"/>
    <w:qFormat/>
    <w:rsid w:val="007B2447"/>
    <w:rPr>
      <w:rFonts w:cs="Arial"/>
      <w:b/>
      <w:sz w:val="22"/>
      <w:szCs w:val="22"/>
    </w:rPr>
  </w:style>
  <w:style w:type="character" w:customStyle="1" w:styleId="ListLabel66">
    <w:name w:val="ListLabel 66"/>
    <w:qFormat/>
    <w:rsid w:val="007B2447"/>
    <w:rPr>
      <w:rFonts w:ascii="Arial" w:eastAsia="OpenSymbol" w:hAnsi="Arial" w:cs="OpenSymbol"/>
    </w:rPr>
  </w:style>
  <w:style w:type="character" w:customStyle="1" w:styleId="ListLabel67">
    <w:name w:val="ListLabel 67"/>
    <w:qFormat/>
    <w:rsid w:val="007B2447"/>
    <w:rPr>
      <w:rFonts w:eastAsia="OpenSymbol" w:cs="OpenSymbol"/>
    </w:rPr>
  </w:style>
  <w:style w:type="character" w:customStyle="1" w:styleId="ListLabel68">
    <w:name w:val="ListLabel 68"/>
    <w:qFormat/>
    <w:rsid w:val="007B2447"/>
    <w:rPr>
      <w:rFonts w:eastAsia="OpenSymbol" w:cs="OpenSymbol"/>
    </w:rPr>
  </w:style>
  <w:style w:type="character" w:customStyle="1" w:styleId="ListLabel69">
    <w:name w:val="ListLabel 69"/>
    <w:qFormat/>
    <w:rsid w:val="007B2447"/>
    <w:rPr>
      <w:rFonts w:eastAsia="OpenSymbol" w:cs="OpenSymbol"/>
    </w:rPr>
  </w:style>
  <w:style w:type="character" w:customStyle="1" w:styleId="ListLabel70">
    <w:name w:val="ListLabel 70"/>
    <w:qFormat/>
    <w:rsid w:val="007B2447"/>
    <w:rPr>
      <w:rFonts w:eastAsia="OpenSymbol" w:cs="OpenSymbol"/>
    </w:rPr>
  </w:style>
  <w:style w:type="character" w:customStyle="1" w:styleId="ListLabel71">
    <w:name w:val="ListLabel 71"/>
    <w:qFormat/>
    <w:rsid w:val="007B2447"/>
    <w:rPr>
      <w:rFonts w:eastAsia="OpenSymbol" w:cs="OpenSymbol"/>
    </w:rPr>
  </w:style>
  <w:style w:type="character" w:customStyle="1" w:styleId="ListLabel72">
    <w:name w:val="ListLabel 72"/>
    <w:qFormat/>
    <w:rsid w:val="007B2447"/>
    <w:rPr>
      <w:rFonts w:eastAsia="OpenSymbol" w:cs="OpenSymbol"/>
    </w:rPr>
  </w:style>
  <w:style w:type="character" w:customStyle="1" w:styleId="ListLabel73">
    <w:name w:val="ListLabel 73"/>
    <w:qFormat/>
    <w:rsid w:val="007B2447"/>
    <w:rPr>
      <w:rFonts w:eastAsia="OpenSymbol" w:cs="OpenSymbol"/>
    </w:rPr>
  </w:style>
  <w:style w:type="character" w:customStyle="1" w:styleId="ListLabel74">
    <w:name w:val="ListLabel 74"/>
    <w:qFormat/>
    <w:rsid w:val="007B2447"/>
    <w:rPr>
      <w:rFonts w:eastAsia="OpenSymbol" w:cs="OpenSymbol"/>
    </w:rPr>
  </w:style>
  <w:style w:type="character" w:customStyle="1" w:styleId="ListLabel75">
    <w:name w:val="ListLabel 75"/>
    <w:qFormat/>
    <w:rsid w:val="007B2447"/>
    <w:rPr>
      <w:rFonts w:eastAsia="OpenSymbol" w:cs="OpenSymbol"/>
    </w:rPr>
  </w:style>
  <w:style w:type="character" w:customStyle="1" w:styleId="ListLabel76">
    <w:name w:val="ListLabel 76"/>
    <w:qFormat/>
    <w:rsid w:val="007B2447"/>
    <w:rPr>
      <w:rFonts w:eastAsia="OpenSymbol" w:cs="OpenSymbol"/>
    </w:rPr>
  </w:style>
  <w:style w:type="character" w:customStyle="1" w:styleId="ListLabel77">
    <w:name w:val="ListLabel 77"/>
    <w:qFormat/>
    <w:rsid w:val="007B2447"/>
    <w:rPr>
      <w:rFonts w:eastAsia="OpenSymbol" w:cs="OpenSymbol"/>
    </w:rPr>
  </w:style>
  <w:style w:type="character" w:customStyle="1" w:styleId="ListLabel78">
    <w:name w:val="ListLabel 78"/>
    <w:qFormat/>
    <w:rsid w:val="007B2447"/>
    <w:rPr>
      <w:rFonts w:eastAsia="OpenSymbol" w:cs="OpenSymbol"/>
    </w:rPr>
  </w:style>
  <w:style w:type="character" w:customStyle="1" w:styleId="ListLabel79">
    <w:name w:val="ListLabel 79"/>
    <w:qFormat/>
    <w:rsid w:val="007B2447"/>
    <w:rPr>
      <w:rFonts w:eastAsia="OpenSymbol" w:cs="OpenSymbol"/>
    </w:rPr>
  </w:style>
  <w:style w:type="character" w:customStyle="1" w:styleId="ListLabel80">
    <w:name w:val="ListLabel 80"/>
    <w:qFormat/>
    <w:rsid w:val="007B2447"/>
    <w:rPr>
      <w:rFonts w:eastAsia="OpenSymbol" w:cs="OpenSymbol"/>
    </w:rPr>
  </w:style>
  <w:style w:type="character" w:customStyle="1" w:styleId="ListLabel81">
    <w:name w:val="ListLabel 81"/>
    <w:qFormat/>
    <w:rsid w:val="007B2447"/>
    <w:rPr>
      <w:rFonts w:eastAsia="OpenSymbol" w:cs="OpenSymbol"/>
    </w:rPr>
  </w:style>
  <w:style w:type="character" w:customStyle="1" w:styleId="ListLabel82">
    <w:name w:val="ListLabel 82"/>
    <w:qFormat/>
    <w:rsid w:val="007B2447"/>
    <w:rPr>
      <w:rFonts w:eastAsia="OpenSymbol" w:cs="OpenSymbol"/>
    </w:rPr>
  </w:style>
  <w:style w:type="character" w:customStyle="1" w:styleId="ListLabel83">
    <w:name w:val="ListLabel 83"/>
    <w:qFormat/>
    <w:rsid w:val="007B2447"/>
    <w:rPr>
      <w:rFonts w:eastAsia="OpenSymbol" w:cs="OpenSymbol"/>
    </w:rPr>
  </w:style>
  <w:style w:type="character" w:customStyle="1" w:styleId="ListLabel84">
    <w:name w:val="ListLabel 84"/>
    <w:qFormat/>
    <w:rsid w:val="007B2447"/>
    <w:rPr>
      <w:rFonts w:ascii="Arial" w:eastAsia="OpenSymbol" w:hAnsi="Arial" w:cs="OpenSymbol"/>
    </w:rPr>
  </w:style>
  <w:style w:type="character" w:customStyle="1" w:styleId="ListLabel85">
    <w:name w:val="ListLabel 85"/>
    <w:qFormat/>
    <w:rsid w:val="007B2447"/>
    <w:rPr>
      <w:rFonts w:eastAsia="OpenSymbol" w:cs="OpenSymbol"/>
    </w:rPr>
  </w:style>
  <w:style w:type="character" w:customStyle="1" w:styleId="ListLabel86">
    <w:name w:val="ListLabel 86"/>
    <w:qFormat/>
    <w:rsid w:val="007B2447"/>
    <w:rPr>
      <w:rFonts w:eastAsia="OpenSymbol" w:cs="OpenSymbol"/>
    </w:rPr>
  </w:style>
  <w:style w:type="character" w:customStyle="1" w:styleId="ListLabel87">
    <w:name w:val="ListLabel 87"/>
    <w:qFormat/>
    <w:rsid w:val="007B2447"/>
    <w:rPr>
      <w:rFonts w:eastAsia="OpenSymbol" w:cs="OpenSymbol"/>
    </w:rPr>
  </w:style>
  <w:style w:type="character" w:customStyle="1" w:styleId="ListLabel88">
    <w:name w:val="ListLabel 88"/>
    <w:qFormat/>
    <w:rsid w:val="007B2447"/>
    <w:rPr>
      <w:rFonts w:eastAsia="OpenSymbol" w:cs="OpenSymbol"/>
    </w:rPr>
  </w:style>
  <w:style w:type="character" w:customStyle="1" w:styleId="ListLabel89">
    <w:name w:val="ListLabel 89"/>
    <w:qFormat/>
    <w:rsid w:val="007B2447"/>
    <w:rPr>
      <w:rFonts w:eastAsia="OpenSymbol" w:cs="OpenSymbol"/>
    </w:rPr>
  </w:style>
  <w:style w:type="character" w:customStyle="1" w:styleId="ListLabel90">
    <w:name w:val="ListLabel 90"/>
    <w:qFormat/>
    <w:rsid w:val="007B2447"/>
    <w:rPr>
      <w:rFonts w:eastAsia="OpenSymbol" w:cs="OpenSymbol"/>
    </w:rPr>
  </w:style>
  <w:style w:type="character" w:customStyle="1" w:styleId="ListLabel91">
    <w:name w:val="ListLabel 91"/>
    <w:qFormat/>
    <w:rsid w:val="007B2447"/>
    <w:rPr>
      <w:rFonts w:eastAsia="OpenSymbol" w:cs="OpenSymbol"/>
    </w:rPr>
  </w:style>
  <w:style w:type="character" w:customStyle="1" w:styleId="ListLabel92">
    <w:name w:val="ListLabel 92"/>
    <w:qFormat/>
    <w:rsid w:val="007B2447"/>
    <w:rPr>
      <w:rFonts w:eastAsia="OpenSymbol" w:cs="OpenSymbol"/>
    </w:rPr>
  </w:style>
  <w:style w:type="character" w:customStyle="1" w:styleId="ListLabel93">
    <w:name w:val="ListLabel 93"/>
    <w:qFormat/>
    <w:rsid w:val="007B2447"/>
    <w:rPr>
      <w:rFonts w:ascii="Arial" w:hAnsi="Arial" w:cs="Arial"/>
      <w:b/>
      <w:color w:val="auto"/>
    </w:rPr>
  </w:style>
  <w:style w:type="character" w:customStyle="1" w:styleId="ListLabel94">
    <w:name w:val="ListLabel 94"/>
    <w:qFormat/>
    <w:rsid w:val="007B2447"/>
    <w:rPr>
      <w:rFonts w:ascii="Arial" w:hAnsi="Arial" w:cs="Symbol"/>
      <w:sz w:val="24"/>
    </w:rPr>
  </w:style>
  <w:style w:type="character" w:customStyle="1" w:styleId="ListLabel95">
    <w:name w:val="ListLabel 95"/>
    <w:qFormat/>
    <w:rsid w:val="007B2447"/>
    <w:rPr>
      <w:rFonts w:cs="Courier New"/>
    </w:rPr>
  </w:style>
  <w:style w:type="character" w:customStyle="1" w:styleId="ListLabel96">
    <w:name w:val="ListLabel 96"/>
    <w:qFormat/>
    <w:rsid w:val="007B2447"/>
    <w:rPr>
      <w:rFonts w:cs="Wingdings"/>
    </w:rPr>
  </w:style>
  <w:style w:type="character" w:customStyle="1" w:styleId="ListLabel97">
    <w:name w:val="ListLabel 97"/>
    <w:qFormat/>
    <w:rsid w:val="007B2447"/>
    <w:rPr>
      <w:rFonts w:cs="Symbol"/>
    </w:rPr>
  </w:style>
  <w:style w:type="character" w:customStyle="1" w:styleId="ListLabel98">
    <w:name w:val="ListLabel 98"/>
    <w:qFormat/>
    <w:rsid w:val="007B2447"/>
    <w:rPr>
      <w:rFonts w:cs="Courier New"/>
    </w:rPr>
  </w:style>
  <w:style w:type="character" w:customStyle="1" w:styleId="ListLabel99">
    <w:name w:val="ListLabel 99"/>
    <w:qFormat/>
    <w:rsid w:val="007B2447"/>
    <w:rPr>
      <w:rFonts w:cs="Wingdings"/>
    </w:rPr>
  </w:style>
  <w:style w:type="character" w:customStyle="1" w:styleId="ListLabel100">
    <w:name w:val="ListLabel 100"/>
    <w:qFormat/>
    <w:rsid w:val="007B2447"/>
    <w:rPr>
      <w:rFonts w:cs="Symbol"/>
    </w:rPr>
  </w:style>
  <w:style w:type="character" w:customStyle="1" w:styleId="ListLabel101">
    <w:name w:val="ListLabel 101"/>
    <w:qFormat/>
    <w:rsid w:val="007B2447"/>
    <w:rPr>
      <w:rFonts w:cs="Courier New"/>
    </w:rPr>
  </w:style>
  <w:style w:type="character" w:customStyle="1" w:styleId="ListLabel102">
    <w:name w:val="ListLabel 102"/>
    <w:qFormat/>
    <w:rsid w:val="007B2447"/>
    <w:rPr>
      <w:rFonts w:cs="Wingdings"/>
    </w:rPr>
  </w:style>
  <w:style w:type="character" w:customStyle="1" w:styleId="ListLabel103">
    <w:name w:val="ListLabel 103"/>
    <w:qFormat/>
    <w:rsid w:val="007B2447"/>
    <w:rPr>
      <w:rFonts w:ascii="Arial" w:hAnsi="Arial" w:cs="Symbol"/>
      <w:sz w:val="24"/>
    </w:rPr>
  </w:style>
  <w:style w:type="character" w:customStyle="1" w:styleId="ListLabel104">
    <w:name w:val="ListLabel 104"/>
    <w:qFormat/>
    <w:rsid w:val="007B2447"/>
    <w:rPr>
      <w:rFonts w:cs="Courier New"/>
    </w:rPr>
  </w:style>
  <w:style w:type="character" w:customStyle="1" w:styleId="ListLabel105">
    <w:name w:val="ListLabel 105"/>
    <w:qFormat/>
    <w:rsid w:val="007B2447"/>
    <w:rPr>
      <w:rFonts w:cs="Wingdings"/>
    </w:rPr>
  </w:style>
  <w:style w:type="character" w:customStyle="1" w:styleId="ListLabel106">
    <w:name w:val="ListLabel 106"/>
    <w:qFormat/>
    <w:rsid w:val="007B2447"/>
    <w:rPr>
      <w:rFonts w:cs="Symbol"/>
    </w:rPr>
  </w:style>
  <w:style w:type="character" w:customStyle="1" w:styleId="ListLabel107">
    <w:name w:val="ListLabel 107"/>
    <w:qFormat/>
    <w:rsid w:val="007B2447"/>
    <w:rPr>
      <w:rFonts w:cs="Courier New"/>
    </w:rPr>
  </w:style>
  <w:style w:type="character" w:customStyle="1" w:styleId="ListLabel108">
    <w:name w:val="ListLabel 108"/>
    <w:qFormat/>
    <w:rsid w:val="007B2447"/>
    <w:rPr>
      <w:rFonts w:cs="Wingdings"/>
    </w:rPr>
  </w:style>
  <w:style w:type="character" w:customStyle="1" w:styleId="ListLabel109">
    <w:name w:val="ListLabel 109"/>
    <w:qFormat/>
    <w:rsid w:val="007B2447"/>
    <w:rPr>
      <w:rFonts w:cs="Symbol"/>
    </w:rPr>
  </w:style>
  <w:style w:type="character" w:customStyle="1" w:styleId="ListLabel110">
    <w:name w:val="ListLabel 110"/>
    <w:qFormat/>
    <w:rsid w:val="007B2447"/>
    <w:rPr>
      <w:rFonts w:cs="Courier New"/>
    </w:rPr>
  </w:style>
  <w:style w:type="character" w:customStyle="1" w:styleId="ListLabel111">
    <w:name w:val="ListLabel 111"/>
    <w:qFormat/>
    <w:rsid w:val="007B2447"/>
    <w:rPr>
      <w:rFonts w:cs="Wingdings"/>
    </w:rPr>
  </w:style>
  <w:style w:type="character" w:customStyle="1" w:styleId="ListLabel112">
    <w:name w:val="ListLabel 112"/>
    <w:qFormat/>
    <w:rsid w:val="007B2447"/>
    <w:rPr>
      <w:rFonts w:ascii="Arial" w:hAnsi="Arial" w:cs="OpenSymbol"/>
    </w:rPr>
  </w:style>
  <w:style w:type="character" w:customStyle="1" w:styleId="ListLabel113">
    <w:name w:val="ListLabel 113"/>
    <w:qFormat/>
    <w:rsid w:val="007B2447"/>
    <w:rPr>
      <w:rFonts w:cs="OpenSymbol"/>
    </w:rPr>
  </w:style>
  <w:style w:type="character" w:customStyle="1" w:styleId="ListLabel114">
    <w:name w:val="ListLabel 114"/>
    <w:qFormat/>
    <w:rsid w:val="007B2447"/>
    <w:rPr>
      <w:rFonts w:cs="OpenSymbol"/>
    </w:rPr>
  </w:style>
  <w:style w:type="character" w:customStyle="1" w:styleId="ListLabel115">
    <w:name w:val="ListLabel 115"/>
    <w:qFormat/>
    <w:rsid w:val="007B2447"/>
    <w:rPr>
      <w:rFonts w:cs="OpenSymbol"/>
    </w:rPr>
  </w:style>
  <w:style w:type="character" w:customStyle="1" w:styleId="ListLabel116">
    <w:name w:val="ListLabel 116"/>
    <w:qFormat/>
    <w:rsid w:val="007B2447"/>
    <w:rPr>
      <w:rFonts w:cs="OpenSymbol"/>
    </w:rPr>
  </w:style>
  <w:style w:type="character" w:customStyle="1" w:styleId="ListLabel117">
    <w:name w:val="ListLabel 117"/>
    <w:qFormat/>
    <w:rsid w:val="007B2447"/>
    <w:rPr>
      <w:rFonts w:cs="OpenSymbol"/>
    </w:rPr>
  </w:style>
  <w:style w:type="character" w:customStyle="1" w:styleId="ListLabel118">
    <w:name w:val="ListLabel 118"/>
    <w:qFormat/>
    <w:rsid w:val="007B2447"/>
    <w:rPr>
      <w:rFonts w:cs="OpenSymbol"/>
    </w:rPr>
  </w:style>
  <w:style w:type="character" w:customStyle="1" w:styleId="ListLabel119">
    <w:name w:val="ListLabel 119"/>
    <w:qFormat/>
    <w:rsid w:val="007B2447"/>
    <w:rPr>
      <w:rFonts w:cs="OpenSymbol"/>
    </w:rPr>
  </w:style>
  <w:style w:type="character" w:customStyle="1" w:styleId="ListLabel120">
    <w:name w:val="ListLabel 120"/>
    <w:qFormat/>
    <w:rsid w:val="007B2447"/>
    <w:rPr>
      <w:rFonts w:cs="OpenSymbol"/>
    </w:rPr>
  </w:style>
  <w:style w:type="character" w:customStyle="1" w:styleId="ListLabel121">
    <w:name w:val="ListLabel 121"/>
    <w:qFormat/>
    <w:rsid w:val="007B2447"/>
    <w:rPr>
      <w:rFonts w:ascii="Arial" w:hAnsi="Arial" w:cs="OpenSymbol"/>
    </w:rPr>
  </w:style>
  <w:style w:type="character" w:customStyle="1" w:styleId="ListLabel122">
    <w:name w:val="ListLabel 122"/>
    <w:qFormat/>
    <w:rsid w:val="007B2447"/>
    <w:rPr>
      <w:rFonts w:cs="OpenSymbol"/>
    </w:rPr>
  </w:style>
  <w:style w:type="character" w:customStyle="1" w:styleId="ListLabel123">
    <w:name w:val="ListLabel 123"/>
    <w:qFormat/>
    <w:rsid w:val="007B2447"/>
    <w:rPr>
      <w:rFonts w:cs="OpenSymbol"/>
    </w:rPr>
  </w:style>
  <w:style w:type="character" w:customStyle="1" w:styleId="ListLabel124">
    <w:name w:val="ListLabel 124"/>
    <w:qFormat/>
    <w:rsid w:val="007B2447"/>
    <w:rPr>
      <w:rFonts w:cs="OpenSymbol"/>
    </w:rPr>
  </w:style>
  <w:style w:type="character" w:customStyle="1" w:styleId="ListLabel125">
    <w:name w:val="ListLabel 125"/>
    <w:qFormat/>
    <w:rsid w:val="007B2447"/>
    <w:rPr>
      <w:rFonts w:cs="OpenSymbol"/>
    </w:rPr>
  </w:style>
  <w:style w:type="character" w:customStyle="1" w:styleId="ListLabel126">
    <w:name w:val="ListLabel 126"/>
    <w:qFormat/>
    <w:rsid w:val="007B2447"/>
    <w:rPr>
      <w:rFonts w:cs="OpenSymbol"/>
    </w:rPr>
  </w:style>
  <w:style w:type="character" w:customStyle="1" w:styleId="ListLabel127">
    <w:name w:val="ListLabel 127"/>
    <w:qFormat/>
    <w:rsid w:val="007B2447"/>
    <w:rPr>
      <w:rFonts w:cs="OpenSymbol"/>
    </w:rPr>
  </w:style>
  <w:style w:type="character" w:customStyle="1" w:styleId="ListLabel128">
    <w:name w:val="ListLabel 128"/>
    <w:qFormat/>
    <w:rsid w:val="007B2447"/>
    <w:rPr>
      <w:rFonts w:cs="OpenSymbol"/>
    </w:rPr>
  </w:style>
  <w:style w:type="character" w:customStyle="1" w:styleId="ListLabel129">
    <w:name w:val="ListLabel 129"/>
    <w:qFormat/>
    <w:rsid w:val="007B2447"/>
    <w:rPr>
      <w:rFonts w:cs="OpenSymbol"/>
    </w:rPr>
  </w:style>
  <w:style w:type="character" w:customStyle="1" w:styleId="ListLabel130">
    <w:name w:val="ListLabel 130"/>
    <w:qFormat/>
    <w:rsid w:val="007B2447"/>
    <w:rPr>
      <w:rFonts w:ascii="Arial" w:hAnsi="Arial" w:cs="OpenSymbol"/>
    </w:rPr>
  </w:style>
  <w:style w:type="character" w:customStyle="1" w:styleId="ListLabel131">
    <w:name w:val="ListLabel 131"/>
    <w:qFormat/>
    <w:rsid w:val="007B2447"/>
    <w:rPr>
      <w:rFonts w:cs="OpenSymbol"/>
    </w:rPr>
  </w:style>
  <w:style w:type="character" w:customStyle="1" w:styleId="ListLabel132">
    <w:name w:val="ListLabel 132"/>
    <w:qFormat/>
    <w:rsid w:val="007B2447"/>
    <w:rPr>
      <w:rFonts w:cs="OpenSymbol"/>
    </w:rPr>
  </w:style>
  <w:style w:type="character" w:customStyle="1" w:styleId="ListLabel133">
    <w:name w:val="ListLabel 133"/>
    <w:qFormat/>
    <w:rsid w:val="007B2447"/>
    <w:rPr>
      <w:rFonts w:cs="OpenSymbol"/>
    </w:rPr>
  </w:style>
  <w:style w:type="character" w:customStyle="1" w:styleId="ListLabel134">
    <w:name w:val="ListLabel 134"/>
    <w:qFormat/>
    <w:rsid w:val="007B2447"/>
    <w:rPr>
      <w:rFonts w:cs="OpenSymbol"/>
    </w:rPr>
  </w:style>
  <w:style w:type="character" w:customStyle="1" w:styleId="ListLabel135">
    <w:name w:val="ListLabel 135"/>
    <w:qFormat/>
    <w:rsid w:val="007B2447"/>
    <w:rPr>
      <w:rFonts w:cs="OpenSymbol"/>
    </w:rPr>
  </w:style>
  <w:style w:type="character" w:customStyle="1" w:styleId="ListLabel136">
    <w:name w:val="ListLabel 136"/>
    <w:qFormat/>
    <w:rsid w:val="007B2447"/>
    <w:rPr>
      <w:rFonts w:cs="OpenSymbol"/>
    </w:rPr>
  </w:style>
  <w:style w:type="character" w:customStyle="1" w:styleId="ListLabel137">
    <w:name w:val="ListLabel 137"/>
    <w:qFormat/>
    <w:rsid w:val="007B2447"/>
    <w:rPr>
      <w:rFonts w:cs="OpenSymbol"/>
    </w:rPr>
  </w:style>
  <w:style w:type="character" w:customStyle="1" w:styleId="ListLabel138">
    <w:name w:val="ListLabel 138"/>
    <w:qFormat/>
    <w:rsid w:val="007B2447"/>
    <w:rPr>
      <w:rFonts w:cs="OpenSymbol"/>
    </w:rPr>
  </w:style>
  <w:style w:type="character" w:customStyle="1" w:styleId="ListLabel139">
    <w:name w:val="ListLabel 139"/>
    <w:qFormat/>
    <w:rsid w:val="007B2447"/>
    <w:rPr>
      <w:rFonts w:ascii="Arial" w:hAnsi="Arial"/>
      <w:b/>
      <w:color w:val="auto"/>
      <w:sz w:val="28"/>
    </w:rPr>
  </w:style>
  <w:style w:type="character" w:customStyle="1" w:styleId="ListLabel140">
    <w:name w:val="ListLabel 140"/>
    <w:qFormat/>
    <w:rsid w:val="007B2447"/>
    <w:rPr>
      <w:rFonts w:ascii="Arial" w:hAnsi="Arial" w:cs="OpenSymbol"/>
    </w:rPr>
  </w:style>
  <w:style w:type="character" w:customStyle="1" w:styleId="ListLabel141">
    <w:name w:val="ListLabel 141"/>
    <w:qFormat/>
    <w:rsid w:val="007B2447"/>
    <w:rPr>
      <w:rFonts w:cs="OpenSymbol"/>
    </w:rPr>
  </w:style>
  <w:style w:type="character" w:customStyle="1" w:styleId="ListLabel142">
    <w:name w:val="ListLabel 142"/>
    <w:qFormat/>
    <w:rsid w:val="007B2447"/>
    <w:rPr>
      <w:rFonts w:cs="OpenSymbol"/>
    </w:rPr>
  </w:style>
  <w:style w:type="character" w:customStyle="1" w:styleId="ListLabel143">
    <w:name w:val="ListLabel 143"/>
    <w:qFormat/>
    <w:rsid w:val="007B2447"/>
    <w:rPr>
      <w:rFonts w:cs="OpenSymbol"/>
    </w:rPr>
  </w:style>
  <w:style w:type="character" w:customStyle="1" w:styleId="ListLabel144">
    <w:name w:val="ListLabel 144"/>
    <w:qFormat/>
    <w:rsid w:val="007B2447"/>
    <w:rPr>
      <w:rFonts w:cs="OpenSymbol"/>
    </w:rPr>
  </w:style>
  <w:style w:type="character" w:customStyle="1" w:styleId="ListLabel145">
    <w:name w:val="ListLabel 145"/>
    <w:qFormat/>
    <w:rsid w:val="007B2447"/>
    <w:rPr>
      <w:rFonts w:cs="OpenSymbol"/>
    </w:rPr>
  </w:style>
  <w:style w:type="character" w:customStyle="1" w:styleId="ListLabel146">
    <w:name w:val="ListLabel 146"/>
    <w:qFormat/>
    <w:rsid w:val="007B2447"/>
    <w:rPr>
      <w:rFonts w:cs="OpenSymbol"/>
    </w:rPr>
  </w:style>
  <w:style w:type="character" w:customStyle="1" w:styleId="ListLabel147">
    <w:name w:val="ListLabel 147"/>
    <w:qFormat/>
    <w:rsid w:val="007B2447"/>
    <w:rPr>
      <w:rFonts w:cs="OpenSymbol"/>
    </w:rPr>
  </w:style>
  <w:style w:type="character" w:customStyle="1" w:styleId="ListLabel148">
    <w:name w:val="ListLabel 148"/>
    <w:qFormat/>
    <w:rsid w:val="007B2447"/>
    <w:rPr>
      <w:rFonts w:cs="OpenSymbol"/>
    </w:rPr>
  </w:style>
  <w:style w:type="character" w:customStyle="1" w:styleId="czeindeksu">
    <w:name w:val="Łącze indeksu"/>
    <w:qFormat/>
    <w:rsid w:val="007B2447"/>
  </w:style>
  <w:style w:type="paragraph" w:styleId="Nagwek">
    <w:name w:val="header"/>
    <w:basedOn w:val="Normalny"/>
    <w:next w:val="Tekstpodstawowy"/>
    <w:link w:val="NagwekZnak"/>
    <w:uiPriority w:val="99"/>
    <w:unhideWhenUsed/>
    <w:rsid w:val="007B2447"/>
    <w:pPr>
      <w:tabs>
        <w:tab w:val="center" w:pos="4536"/>
        <w:tab w:val="right" w:pos="9072"/>
      </w:tabs>
      <w:spacing w:after="0" w:line="240" w:lineRule="auto"/>
    </w:pPr>
  </w:style>
  <w:style w:type="character" w:customStyle="1" w:styleId="NagwekZnak1">
    <w:name w:val="Nagłówek Znak1"/>
    <w:basedOn w:val="Domylnaczcionkaakapitu"/>
    <w:uiPriority w:val="99"/>
    <w:semiHidden/>
    <w:rsid w:val="007B2447"/>
  </w:style>
  <w:style w:type="paragraph" w:styleId="Tekstpodstawowy">
    <w:name w:val="Body Text"/>
    <w:basedOn w:val="Normalny"/>
    <w:link w:val="TekstpodstawowyZnak"/>
    <w:rsid w:val="007B2447"/>
    <w:pPr>
      <w:spacing w:after="140" w:line="276" w:lineRule="auto"/>
    </w:pPr>
  </w:style>
  <w:style w:type="character" w:customStyle="1" w:styleId="TekstpodstawowyZnak">
    <w:name w:val="Tekst podstawowy Znak"/>
    <w:basedOn w:val="Domylnaczcionkaakapitu"/>
    <w:link w:val="Tekstpodstawowy"/>
    <w:rsid w:val="007B2447"/>
  </w:style>
  <w:style w:type="paragraph" w:styleId="Lista">
    <w:name w:val="List"/>
    <w:basedOn w:val="Tekstpodstawowy"/>
    <w:rsid w:val="007B2447"/>
    <w:rPr>
      <w:rFonts w:cs="Arial"/>
    </w:rPr>
  </w:style>
  <w:style w:type="paragraph" w:styleId="Legenda">
    <w:name w:val="caption"/>
    <w:basedOn w:val="Normalny"/>
    <w:qFormat/>
    <w:rsid w:val="007B2447"/>
    <w:pPr>
      <w:suppressLineNumbers/>
      <w:spacing w:before="120" w:after="120"/>
    </w:pPr>
    <w:rPr>
      <w:rFonts w:cs="Arial"/>
      <w:i/>
      <w:iCs/>
      <w:sz w:val="24"/>
      <w:szCs w:val="24"/>
    </w:rPr>
  </w:style>
  <w:style w:type="paragraph" w:customStyle="1" w:styleId="Indeks">
    <w:name w:val="Indeks"/>
    <w:basedOn w:val="Normalny"/>
    <w:qFormat/>
    <w:rsid w:val="007B2447"/>
    <w:pPr>
      <w:suppressLineNumbers/>
    </w:pPr>
    <w:rPr>
      <w:rFonts w:cs="Arial"/>
    </w:rPr>
  </w:style>
  <w:style w:type="paragraph" w:styleId="Nagwekspisutreci">
    <w:name w:val="TOC Heading"/>
    <w:basedOn w:val="Nagwek1"/>
    <w:next w:val="Normalny"/>
    <w:uiPriority w:val="39"/>
    <w:qFormat/>
    <w:rsid w:val="007B2447"/>
    <w:pPr>
      <w:spacing w:before="480" w:line="276" w:lineRule="auto"/>
    </w:pPr>
    <w:rPr>
      <w:rFonts w:ascii="Cambria" w:eastAsia="Times New Roman" w:hAnsi="Cambria" w:cs="Times New Roman"/>
      <w:b/>
      <w:bCs/>
      <w:color w:val="365F91"/>
      <w:sz w:val="28"/>
      <w:szCs w:val="28"/>
      <w:lang w:eastAsia="pl-PL"/>
    </w:rPr>
  </w:style>
  <w:style w:type="paragraph" w:styleId="Spistreci1">
    <w:name w:val="toc 1"/>
    <w:basedOn w:val="Normalny"/>
    <w:next w:val="Normalny"/>
    <w:autoRedefine/>
    <w:uiPriority w:val="39"/>
    <w:rsid w:val="007B2447"/>
    <w:pPr>
      <w:spacing w:after="100" w:line="276" w:lineRule="auto"/>
    </w:pPr>
    <w:rPr>
      <w:rFonts w:ascii="Calibri" w:eastAsia="Calibri" w:hAnsi="Calibri" w:cs="Times New Roman"/>
    </w:rPr>
  </w:style>
  <w:style w:type="paragraph" w:styleId="Spistreci2">
    <w:name w:val="toc 2"/>
    <w:basedOn w:val="Normalny"/>
    <w:next w:val="Normalny"/>
    <w:autoRedefine/>
    <w:uiPriority w:val="39"/>
    <w:rsid w:val="007B2447"/>
    <w:pPr>
      <w:spacing w:after="100" w:line="276" w:lineRule="auto"/>
      <w:ind w:left="220"/>
    </w:pPr>
    <w:rPr>
      <w:rFonts w:ascii="Calibri" w:eastAsia="Calibri" w:hAnsi="Calibri" w:cs="Times New Roman"/>
    </w:rPr>
  </w:style>
  <w:style w:type="paragraph" w:styleId="Spistreci3">
    <w:name w:val="toc 3"/>
    <w:basedOn w:val="Normalny"/>
    <w:next w:val="Normalny"/>
    <w:autoRedefine/>
    <w:uiPriority w:val="39"/>
    <w:rsid w:val="007B2447"/>
    <w:pPr>
      <w:spacing w:after="100" w:line="276" w:lineRule="auto"/>
      <w:ind w:left="440"/>
    </w:pPr>
    <w:rPr>
      <w:rFonts w:ascii="Calibri" w:eastAsia="Calibri" w:hAnsi="Calibri" w:cs="Times New Roman"/>
    </w:rPr>
  </w:style>
  <w:style w:type="paragraph" w:styleId="Akapitzlist">
    <w:name w:val="List Paragraph"/>
    <w:basedOn w:val="Normalny"/>
    <w:qFormat/>
    <w:rsid w:val="007B2447"/>
    <w:pPr>
      <w:ind w:left="720"/>
      <w:contextualSpacing/>
    </w:pPr>
  </w:style>
  <w:style w:type="paragraph" w:customStyle="1" w:styleId="Zawartotabeli">
    <w:name w:val="Zawartość tabeli"/>
    <w:basedOn w:val="Normalny"/>
    <w:qFormat/>
    <w:rsid w:val="007B2447"/>
    <w:pPr>
      <w:widowControl w:val="0"/>
      <w:suppressLineNumbers/>
      <w:suppressAutoHyphens/>
      <w:spacing w:after="0" w:line="240" w:lineRule="auto"/>
    </w:pPr>
    <w:rPr>
      <w:rFonts w:ascii="Times New Roman" w:eastAsia="SimSun" w:hAnsi="Times New Roman" w:cs="Mangal"/>
      <w:kern w:val="2"/>
      <w:sz w:val="24"/>
      <w:szCs w:val="24"/>
      <w:lang w:eastAsia="hi-IN" w:bidi="hi-IN"/>
    </w:rPr>
  </w:style>
  <w:style w:type="paragraph" w:styleId="Tekstdymka">
    <w:name w:val="Balloon Text"/>
    <w:basedOn w:val="Normalny"/>
    <w:link w:val="TekstdymkaZnak"/>
    <w:uiPriority w:val="99"/>
    <w:semiHidden/>
    <w:unhideWhenUsed/>
    <w:qFormat/>
    <w:rsid w:val="007B2447"/>
    <w:pPr>
      <w:spacing w:after="0" w:line="240" w:lineRule="auto"/>
    </w:pPr>
    <w:rPr>
      <w:rFonts w:ascii="Tahoma" w:hAnsi="Tahoma" w:cs="Tahoma"/>
      <w:sz w:val="16"/>
      <w:szCs w:val="16"/>
    </w:rPr>
  </w:style>
  <w:style w:type="character" w:customStyle="1" w:styleId="TekstdymkaZnak1">
    <w:name w:val="Tekst dymka Znak1"/>
    <w:basedOn w:val="Domylnaczcionkaakapitu"/>
    <w:uiPriority w:val="99"/>
    <w:semiHidden/>
    <w:rsid w:val="007B2447"/>
    <w:rPr>
      <w:rFonts w:ascii="Segoe UI" w:hAnsi="Segoe UI" w:cs="Segoe UI"/>
      <w:sz w:val="18"/>
      <w:szCs w:val="18"/>
    </w:rPr>
  </w:style>
  <w:style w:type="paragraph" w:styleId="Stopka">
    <w:name w:val="footer"/>
    <w:basedOn w:val="Normalny"/>
    <w:link w:val="StopkaZnak"/>
    <w:uiPriority w:val="99"/>
    <w:unhideWhenUsed/>
    <w:rsid w:val="007B2447"/>
    <w:pPr>
      <w:tabs>
        <w:tab w:val="center" w:pos="4536"/>
        <w:tab w:val="right" w:pos="9072"/>
      </w:tabs>
      <w:spacing w:after="0" w:line="240" w:lineRule="auto"/>
    </w:pPr>
  </w:style>
  <w:style w:type="character" w:customStyle="1" w:styleId="StopkaZnak1">
    <w:name w:val="Stopka Znak1"/>
    <w:basedOn w:val="Domylnaczcionkaakapitu"/>
    <w:uiPriority w:val="99"/>
    <w:semiHidden/>
    <w:rsid w:val="007B2447"/>
  </w:style>
  <w:style w:type="paragraph" w:customStyle="1" w:styleId="Standard">
    <w:name w:val="Standard"/>
    <w:qFormat/>
    <w:rsid w:val="007B2447"/>
    <w:pPr>
      <w:suppressAutoHyphens/>
      <w:spacing w:after="0" w:line="240" w:lineRule="auto"/>
      <w:textAlignment w:val="baseline"/>
    </w:pPr>
    <w:rPr>
      <w:rFonts w:ascii="Times New Roman" w:eastAsia="Times New Roman" w:hAnsi="Times New Roman" w:cs="Times New Roman"/>
      <w:kern w:val="2"/>
      <w:sz w:val="24"/>
      <w:szCs w:val="24"/>
      <w:lang w:eastAsia="zh-CN"/>
    </w:rPr>
  </w:style>
  <w:style w:type="paragraph" w:styleId="Tekstpodstawowy3">
    <w:name w:val="Body Text 3"/>
    <w:basedOn w:val="Standard"/>
    <w:link w:val="Tekstpodstawowy3Znak"/>
    <w:qFormat/>
    <w:rsid w:val="007B2447"/>
    <w:rPr>
      <w:rFonts w:ascii="Arial" w:hAnsi="Arial" w:cs="Arial"/>
      <w:sz w:val="22"/>
    </w:rPr>
  </w:style>
  <w:style w:type="character" w:customStyle="1" w:styleId="Tekstpodstawowy3Znak1">
    <w:name w:val="Tekst podstawowy 3 Znak1"/>
    <w:basedOn w:val="Domylnaczcionkaakapitu"/>
    <w:uiPriority w:val="99"/>
    <w:semiHidden/>
    <w:rsid w:val="007B2447"/>
    <w:rPr>
      <w:sz w:val="16"/>
      <w:szCs w:val="16"/>
    </w:rPr>
  </w:style>
  <w:style w:type="paragraph" w:customStyle="1" w:styleId="wcicie">
    <w:name w:val="wcięcie"/>
    <w:basedOn w:val="Standard"/>
    <w:qFormat/>
    <w:rsid w:val="007B2447"/>
    <w:pPr>
      <w:ind w:left="708"/>
    </w:pPr>
    <w:rPr>
      <w:rFonts w:ascii="Arial" w:hAnsi="Arial" w:cs="Arial"/>
    </w:rPr>
  </w:style>
  <w:style w:type="paragraph" w:customStyle="1" w:styleId="Default">
    <w:name w:val="Default"/>
    <w:qFormat/>
    <w:rsid w:val="007B2447"/>
    <w:pPr>
      <w:suppressAutoHyphens/>
      <w:spacing w:after="0" w:line="240" w:lineRule="auto"/>
      <w:textAlignment w:val="baseline"/>
    </w:pPr>
    <w:rPr>
      <w:rFonts w:ascii="Calibri" w:eastAsia="Times New Roman" w:hAnsi="Calibri" w:cs="Calibri"/>
      <w:color w:val="000000"/>
      <w:kern w:val="2"/>
      <w:sz w:val="24"/>
      <w:szCs w:val="24"/>
      <w:lang w:eastAsia="zh-CN"/>
    </w:rPr>
  </w:style>
  <w:style w:type="paragraph" w:customStyle="1" w:styleId="Textbodyindent">
    <w:name w:val="Text body indent"/>
    <w:basedOn w:val="Standard"/>
    <w:qFormat/>
    <w:rsid w:val="007B2447"/>
    <w:pPr>
      <w:spacing w:after="120"/>
      <w:ind w:left="283"/>
    </w:pPr>
  </w:style>
  <w:style w:type="paragraph" w:styleId="Zwykytekst">
    <w:name w:val="Plain Text"/>
    <w:basedOn w:val="Standard"/>
    <w:link w:val="ZwykytekstZnak"/>
    <w:qFormat/>
    <w:rsid w:val="007B2447"/>
    <w:rPr>
      <w:rFonts w:ascii="Courier New" w:hAnsi="Courier New" w:cs="Courier New"/>
      <w:sz w:val="20"/>
      <w:szCs w:val="20"/>
    </w:rPr>
  </w:style>
  <w:style w:type="character" w:customStyle="1" w:styleId="ZwykytekstZnak1">
    <w:name w:val="Zwykły tekst Znak1"/>
    <w:basedOn w:val="Domylnaczcionkaakapitu"/>
    <w:uiPriority w:val="99"/>
    <w:semiHidden/>
    <w:rsid w:val="007B2447"/>
    <w:rPr>
      <w:rFonts w:ascii="Consolas" w:hAnsi="Consolas"/>
      <w:sz w:val="21"/>
      <w:szCs w:val="21"/>
    </w:rPr>
  </w:style>
  <w:style w:type="numbering" w:customStyle="1" w:styleId="WW8Num7">
    <w:name w:val="WW8Num7"/>
    <w:qFormat/>
    <w:rsid w:val="007B2447"/>
  </w:style>
  <w:style w:type="numbering" w:customStyle="1" w:styleId="WW8Num8">
    <w:name w:val="WW8Num8"/>
    <w:qFormat/>
    <w:rsid w:val="007B2447"/>
  </w:style>
  <w:style w:type="numbering" w:customStyle="1" w:styleId="WW8Num10">
    <w:name w:val="WW8Num10"/>
    <w:qFormat/>
    <w:rsid w:val="007B2447"/>
  </w:style>
  <w:style w:type="numbering" w:customStyle="1" w:styleId="WW8Num16">
    <w:name w:val="WW8Num16"/>
    <w:qFormat/>
    <w:rsid w:val="007B2447"/>
  </w:style>
  <w:style w:type="numbering" w:customStyle="1" w:styleId="WW8Num18">
    <w:name w:val="WW8Num18"/>
    <w:qFormat/>
    <w:rsid w:val="007B2447"/>
  </w:style>
  <w:style w:type="numbering" w:customStyle="1" w:styleId="WW8Num20">
    <w:name w:val="WW8Num20"/>
    <w:qFormat/>
    <w:rsid w:val="007B2447"/>
    <w:pPr>
      <w:numPr>
        <w:numId w:val="32"/>
      </w:numPr>
    </w:pPr>
  </w:style>
  <w:style w:type="numbering" w:customStyle="1" w:styleId="WW8Num22">
    <w:name w:val="WW8Num22"/>
    <w:qFormat/>
    <w:rsid w:val="007B2447"/>
  </w:style>
  <w:style w:type="table" w:styleId="Tabela-Siatka">
    <w:name w:val="Table Grid"/>
    <w:basedOn w:val="Standardowy"/>
    <w:uiPriority w:val="99"/>
    <w:rsid w:val="007B2447"/>
    <w:pPr>
      <w:spacing w:after="0" w:line="240" w:lineRule="auto"/>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7B2447"/>
    <w:rPr>
      <w:color w:val="0563C1" w:themeColor="hyperlink"/>
      <w:u w:val="single"/>
    </w:rPr>
  </w:style>
  <w:style w:type="paragraph" w:styleId="Tekstprzypisukocowego">
    <w:name w:val="endnote text"/>
    <w:basedOn w:val="Normalny"/>
    <w:link w:val="TekstprzypisukocowegoZnak"/>
    <w:uiPriority w:val="99"/>
    <w:semiHidden/>
    <w:unhideWhenUsed/>
    <w:rsid w:val="00E93692"/>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93692"/>
    <w:rPr>
      <w:sz w:val="20"/>
      <w:szCs w:val="20"/>
    </w:rPr>
  </w:style>
  <w:style w:type="character" w:styleId="Odwoanieprzypisukocowego">
    <w:name w:val="endnote reference"/>
    <w:basedOn w:val="Domylnaczcionkaakapitu"/>
    <w:uiPriority w:val="99"/>
    <w:semiHidden/>
    <w:unhideWhenUsed/>
    <w:rsid w:val="00E93692"/>
    <w:rPr>
      <w:vertAlign w:val="superscript"/>
    </w:rPr>
  </w:style>
  <w:style w:type="character" w:customStyle="1" w:styleId="ui-provider">
    <w:name w:val="ui-provider"/>
    <w:basedOn w:val="Domylnaczcionkaakapitu"/>
    <w:rsid w:val="00E767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486673">
      <w:bodyDiv w:val="1"/>
      <w:marLeft w:val="0"/>
      <w:marRight w:val="0"/>
      <w:marTop w:val="0"/>
      <w:marBottom w:val="0"/>
      <w:divBdr>
        <w:top w:val="none" w:sz="0" w:space="0" w:color="auto"/>
        <w:left w:val="none" w:sz="0" w:space="0" w:color="auto"/>
        <w:bottom w:val="none" w:sz="0" w:space="0" w:color="auto"/>
        <w:right w:val="none" w:sz="0" w:space="0" w:color="auto"/>
      </w:divBdr>
    </w:div>
    <w:div w:id="207189425">
      <w:bodyDiv w:val="1"/>
      <w:marLeft w:val="0"/>
      <w:marRight w:val="0"/>
      <w:marTop w:val="0"/>
      <w:marBottom w:val="0"/>
      <w:divBdr>
        <w:top w:val="none" w:sz="0" w:space="0" w:color="auto"/>
        <w:left w:val="none" w:sz="0" w:space="0" w:color="auto"/>
        <w:bottom w:val="none" w:sz="0" w:space="0" w:color="auto"/>
        <w:right w:val="none" w:sz="0" w:space="0" w:color="auto"/>
      </w:divBdr>
    </w:div>
    <w:div w:id="938874989">
      <w:bodyDiv w:val="1"/>
      <w:marLeft w:val="0"/>
      <w:marRight w:val="0"/>
      <w:marTop w:val="0"/>
      <w:marBottom w:val="0"/>
      <w:divBdr>
        <w:top w:val="none" w:sz="0" w:space="0" w:color="auto"/>
        <w:left w:val="none" w:sz="0" w:space="0" w:color="auto"/>
        <w:bottom w:val="none" w:sz="0" w:space="0" w:color="auto"/>
        <w:right w:val="none" w:sz="0" w:space="0" w:color="auto"/>
      </w:divBdr>
    </w:div>
    <w:div w:id="1335064900">
      <w:bodyDiv w:val="1"/>
      <w:marLeft w:val="0"/>
      <w:marRight w:val="0"/>
      <w:marTop w:val="0"/>
      <w:marBottom w:val="0"/>
      <w:divBdr>
        <w:top w:val="none" w:sz="0" w:space="0" w:color="auto"/>
        <w:left w:val="none" w:sz="0" w:space="0" w:color="auto"/>
        <w:bottom w:val="none" w:sz="0" w:space="0" w:color="auto"/>
        <w:right w:val="none" w:sz="0" w:space="0" w:color="auto"/>
      </w:divBdr>
      <w:divsChild>
        <w:div w:id="818229228">
          <w:marLeft w:val="0"/>
          <w:marRight w:val="0"/>
          <w:marTop w:val="0"/>
          <w:marBottom w:val="0"/>
          <w:divBdr>
            <w:top w:val="single" w:sz="6" w:space="0" w:color="D8D8D8"/>
            <w:left w:val="single" w:sz="6" w:space="0" w:color="D8D8D8"/>
            <w:bottom w:val="single" w:sz="6" w:space="0" w:color="D8D8D8"/>
            <w:right w:val="single" w:sz="6" w:space="0" w:color="D8D8D8"/>
          </w:divBdr>
        </w:div>
      </w:divsChild>
    </w:div>
    <w:div w:id="1602182601">
      <w:bodyDiv w:val="1"/>
      <w:marLeft w:val="0"/>
      <w:marRight w:val="0"/>
      <w:marTop w:val="0"/>
      <w:marBottom w:val="0"/>
      <w:divBdr>
        <w:top w:val="none" w:sz="0" w:space="0" w:color="auto"/>
        <w:left w:val="none" w:sz="0" w:space="0" w:color="auto"/>
        <w:bottom w:val="none" w:sz="0" w:space="0" w:color="auto"/>
        <w:right w:val="none" w:sz="0" w:space="0" w:color="auto"/>
      </w:divBdr>
    </w:div>
    <w:div w:id="1619868722">
      <w:bodyDiv w:val="1"/>
      <w:marLeft w:val="0"/>
      <w:marRight w:val="0"/>
      <w:marTop w:val="0"/>
      <w:marBottom w:val="0"/>
      <w:divBdr>
        <w:top w:val="none" w:sz="0" w:space="0" w:color="auto"/>
        <w:left w:val="none" w:sz="0" w:space="0" w:color="auto"/>
        <w:bottom w:val="none" w:sz="0" w:space="0" w:color="auto"/>
        <w:right w:val="none" w:sz="0" w:space="0" w:color="auto"/>
      </w:divBdr>
    </w:div>
    <w:div w:id="1820075566">
      <w:bodyDiv w:val="1"/>
      <w:marLeft w:val="0"/>
      <w:marRight w:val="0"/>
      <w:marTop w:val="0"/>
      <w:marBottom w:val="0"/>
      <w:divBdr>
        <w:top w:val="none" w:sz="0" w:space="0" w:color="auto"/>
        <w:left w:val="none" w:sz="0" w:space="0" w:color="auto"/>
        <w:bottom w:val="none" w:sz="0" w:space="0" w:color="auto"/>
        <w:right w:val="none" w:sz="0" w:space="0" w:color="auto"/>
      </w:divBdr>
    </w:div>
    <w:div w:id="2045474005">
      <w:bodyDiv w:val="1"/>
      <w:marLeft w:val="0"/>
      <w:marRight w:val="0"/>
      <w:marTop w:val="0"/>
      <w:marBottom w:val="0"/>
      <w:divBdr>
        <w:top w:val="none" w:sz="0" w:space="0" w:color="auto"/>
        <w:left w:val="none" w:sz="0" w:space="0" w:color="auto"/>
        <w:bottom w:val="none" w:sz="0" w:space="0" w:color="auto"/>
        <w:right w:val="none" w:sz="0" w:space="0" w:color="auto"/>
      </w:divBdr>
    </w:div>
    <w:div w:id="2077895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image" Target="media/image10.jpeg"/><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c572ce41-fc66-4fc0-85c1-b41084b9585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0307080F598F4948BBB71D146FB10BDE" ma:contentTypeVersion="13" ma:contentTypeDescription="Utwórz nowy dokument." ma:contentTypeScope="" ma:versionID="eb8a0e494471528315e1c2b111b5b499">
  <xsd:schema xmlns:xsd="http://www.w3.org/2001/XMLSchema" xmlns:xs="http://www.w3.org/2001/XMLSchema" xmlns:p="http://schemas.microsoft.com/office/2006/metadata/properties" xmlns:ns3="387884bf-7c20-4f30-be89-d3f467eb58c4" xmlns:ns4="c572ce41-fc66-4fc0-85c1-b41084b9585d" targetNamespace="http://schemas.microsoft.com/office/2006/metadata/properties" ma:root="true" ma:fieldsID="c1cf8d6c908d174a7774af820a75bad8" ns3:_="" ns4:_="">
    <xsd:import namespace="387884bf-7c20-4f30-be89-d3f467eb58c4"/>
    <xsd:import namespace="c572ce41-fc66-4fc0-85c1-b41084b9585d"/>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element ref="ns4:MediaLengthInSecond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7884bf-7c20-4f30-be89-d3f467eb58c4" elementFormDefault="qualified">
    <xsd:import namespace="http://schemas.microsoft.com/office/2006/documentManagement/types"/>
    <xsd:import namespace="http://schemas.microsoft.com/office/infopath/2007/PartnerControls"/>
    <xsd:element name="SharedWithUsers" ma:index="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Udostępnione dla — szczegóły" ma:internalName="SharedWithDetails" ma:readOnly="true">
      <xsd:simpleType>
        <xsd:restriction base="dms:Note">
          <xsd:maxLength value="255"/>
        </xsd:restriction>
      </xsd:simpleType>
    </xsd:element>
    <xsd:element name="SharingHintHash" ma:index="10" nillable="true" ma:displayName="Skrót wskazówki dotyczącej udostępniania"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572ce41-fc66-4fc0-85c1-b41084b9585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_activity" ma:index="20"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73A08E-E3DD-400E-A41F-2AC8F2AB33B0}">
  <ds:schemaRefs>
    <ds:schemaRef ds:uri="http://schemas.microsoft.com/office/2006/metadata/properties"/>
    <ds:schemaRef ds:uri="http://www.w3.org/XML/1998/namespace"/>
    <ds:schemaRef ds:uri="http://schemas.microsoft.com/office/2006/documentManagement/types"/>
    <ds:schemaRef ds:uri="387884bf-7c20-4f30-be89-d3f467eb58c4"/>
    <ds:schemaRef ds:uri="http://schemas.microsoft.com/office/infopath/2007/PartnerControls"/>
    <ds:schemaRef ds:uri="http://schemas.openxmlformats.org/package/2006/metadata/core-properties"/>
    <ds:schemaRef ds:uri="http://purl.org/dc/dcmitype/"/>
    <ds:schemaRef ds:uri="c572ce41-fc66-4fc0-85c1-b41084b9585d"/>
    <ds:schemaRef ds:uri="http://purl.org/dc/terms/"/>
    <ds:schemaRef ds:uri="http://purl.org/dc/elements/1.1/"/>
  </ds:schemaRefs>
</ds:datastoreItem>
</file>

<file path=customXml/itemProps2.xml><?xml version="1.0" encoding="utf-8"?>
<ds:datastoreItem xmlns:ds="http://schemas.openxmlformats.org/officeDocument/2006/customXml" ds:itemID="{1E240EDE-403F-42EB-AC19-FE612A188D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7884bf-7c20-4f30-be89-d3f467eb58c4"/>
    <ds:schemaRef ds:uri="c572ce41-fc66-4fc0-85c1-b41084b958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D842097-2B82-47C4-96C5-C633C051C84E}">
  <ds:schemaRefs>
    <ds:schemaRef ds:uri="http://schemas.microsoft.com/sharepoint/v3/contenttype/forms"/>
  </ds:schemaRefs>
</ds:datastoreItem>
</file>

<file path=customXml/itemProps4.xml><?xml version="1.0" encoding="utf-8"?>
<ds:datastoreItem xmlns:ds="http://schemas.openxmlformats.org/officeDocument/2006/customXml" ds:itemID="{2B00C88F-5837-499F-A277-A398B49DA4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26</Pages>
  <Words>4010</Words>
  <Characters>24064</Characters>
  <Application>Microsoft Office Word</Application>
  <DocSecurity>0</DocSecurity>
  <Lines>200</Lines>
  <Paragraphs>56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28018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staz.1 techramps</dc:creator>
  <cp:lastModifiedBy>Modus</cp:lastModifiedBy>
  <cp:revision>3</cp:revision>
  <cp:lastPrinted>2023-02-03T13:54:00Z</cp:lastPrinted>
  <dcterms:created xsi:type="dcterms:W3CDTF">2023-02-03T13:59:00Z</dcterms:created>
  <dcterms:modified xsi:type="dcterms:W3CDTF">2023-02-03T14:55:00Z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0x0101000307080F598F4948BBB71D146FB10BDE</vt:lpwstr>
  </property>
</Properties>
</file>